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92" w:rsidRDefault="005439BA" w:rsidP="005439BA">
      <w:r>
        <w:rPr>
          <w:noProof/>
          <w:lang w:eastAsia="en-CA"/>
        </w:rPr>
        <w:drawing>
          <wp:anchor distT="0" distB="0" distL="114300" distR="114300" simplePos="0" relativeHeight="251658240" behindDoc="1" locked="0" layoutInCell="1" allowOverlap="1">
            <wp:simplePos x="0" y="0"/>
            <wp:positionH relativeFrom="margin">
              <wp:align>center</wp:align>
            </wp:positionH>
            <wp:positionV relativeFrom="paragraph">
              <wp:posOffset>19050</wp:posOffset>
            </wp:positionV>
            <wp:extent cx="1335948" cy="466725"/>
            <wp:effectExtent l="0" t="0" r="0" b="0"/>
            <wp:wrapTight wrapText="bothSides">
              <wp:wrapPolygon edited="0">
                <wp:start x="0" y="0"/>
                <wp:lineTo x="0" y="20278"/>
                <wp:lineTo x="21261" y="20278"/>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man_Logo_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948" cy="466725"/>
                    </a:xfrm>
                    <a:prstGeom prst="rect">
                      <a:avLst/>
                    </a:prstGeom>
                  </pic:spPr>
                </pic:pic>
              </a:graphicData>
            </a:graphic>
            <wp14:sizeRelH relativeFrom="page">
              <wp14:pctWidth>0</wp14:pctWidth>
            </wp14:sizeRelH>
            <wp14:sizeRelV relativeFrom="page">
              <wp14:pctHeight>0</wp14:pctHeight>
            </wp14:sizeRelV>
          </wp:anchor>
        </w:drawing>
      </w:r>
      <w:r w:rsidR="000B3649">
        <w:t>-</w:t>
      </w:r>
      <w:bookmarkStart w:id="0" w:name="_GoBack"/>
      <w:bookmarkEnd w:id="0"/>
      <w:r>
        <w:t xml:space="preserve">  </w:t>
      </w:r>
    </w:p>
    <w:p w:rsidR="00CA1C92" w:rsidRDefault="00CA1C92" w:rsidP="005439BA"/>
    <w:p w:rsidR="005439BA" w:rsidRPr="005439BA" w:rsidRDefault="005439BA" w:rsidP="00CA1C92">
      <w:pPr>
        <w:jc w:val="center"/>
        <w:rPr>
          <w:rFonts w:ascii="Champagne &amp; Limousines" w:hAnsi="Champagne &amp; Limousines" w:cstheme="minorHAnsi"/>
          <w:sz w:val="72"/>
          <w:szCs w:val="72"/>
        </w:rPr>
      </w:pPr>
      <w:r w:rsidRPr="005439BA">
        <w:rPr>
          <w:rFonts w:ascii="Champagne &amp; Limousines" w:hAnsi="Champagne &amp; Limousines"/>
          <w:sz w:val="72"/>
          <w:szCs w:val="72"/>
        </w:rPr>
        <w:t>Student Clubs</w:t>
      </w:r>
    </w:p>
    <w:p w:rsidR="005439BA" w:rsidRDefault="005439BA" w:rsidP="005439BA">
      <w:pPr>
        <w:spacing w:after="0" w:line="240" w:lineRule="auto"/>
        <w:jc w:val="center"/>
        <w:rPr>
          <w:rFonts w:cstheme="minorHAnsi"/>
          <w:sz w:val="32"/>
          <w:szCs w:val="32"/>
        </w:rPr>
      </w:pPr>
      <w:r w:rsidRPr="005439BA">
        <w:rPr>
          <w:rFonts w:cstheme="minorHAnsi"/>
          <w:sz w:val="32"/>
          <w:szCs w:val="32"/>
        </w:rPr>
        <w:t>BURMAN UNIVERSITY STUDENT CLUBS CONSTITUTION</w:t>
      </w:r>
    </w:p>
    <w:p w:rsidR="005439BA" w:rsidRDefault="005439BA" w:rsidP="005439BA">
      <w:pPr>
        <w:spacing w:after="0" w:line="240" w:lineRule="auto"/>
        <w:jc w:val="center"/>
        <w:rPr>
          <w:rFonts w:cstheme="minorHAnsi"/>
          <w:sz w:val="32"/>
          <w:szCs w:val="32"/>
        </w:rPr>
      </w:pPr>
    </w:p>
    <w:p w:rsidR="005439BA" w:rsidRDefault="005439BA" w:rsidP="009845C3">
      <w:pPr>
        <w:spacing w:after="0" w:line="240" w:lineRule="auto"/>
        <w:jc w:val="center"/>
        <w:rPr>
          <w:rFonts w:cstheme="minorHAnsi"/>
        </w:rPr>
      </w:pPr>
      <w:r>
        <w:rPr>
          <w:rFonts w:cstheme="minorHAnsi"/>
        </w:rPr>
        <w:t xml:space="preserve">Constitution for </w:t>
      </w:r>
      <w:r w:rsidRPr="00223599">
        <w:rPr>
          <w:rFonts w:cstheme="minorHAnsi"/>
          <w:color w:val="C00000"/>
        </w:rPr>
        <w:t>“Insert club name”</w:t>
      </w:r>
    </w:p>
    <w:p w:rsidR="005439BA" w:rsidRDefault="005439BA" w:rsidP="005439BA">
      <w:pPr>
        <w:spacing w:after="0" w:line="240" w:lineRule="auto"/>
        <w:rPr>
          <w:rFonts w:cstheme="minorHAnsi"/>
        </w:rPr>
      </w:pPr>
    </w:p>
    <w:p w:rsidR="005439BA" w:rsidRPr="005439BA" w:rsidRDefault="005439BA" w:rsidP="005439BA">
      <w:pPr>
        <w:spacing w:after="0" w:line="240" w:lineRule="auto"/>
        <w:rPr>
          <w:rFonts w:cstheme="minorHAnsi"/>
          <w:b/>
        </w:rPr>
      </w:pPr>
      <w:r w:rsidRPr="005439BA">
        <w:rPr>
          <w:rFonts w:cstheme="minorHAnsi"/>
          <w:b/>
        </w:rPr>
        <w:t>Article 1 – Name</w:t>
      </w:r>
    </w:p>
    <w:p w:rsidR="005439BA" w:rsidRDefault="005439BA" w:rsidP="005439BA">
      <w:pPr>
        <w:spacing w:after="0" w:line="240" w:lineRule="auto"/>
        <w:rPr>
          <w:rFonts w:cstheme="minorHAnsi"/>
        </w:rPr>
      </w:pPr>
    </w:p>
    <w:p w:rsidR="005439BA" w:rsidRDefault="005439BA" w:rsidP="005439BA">
      <w:pPr>
        <w:spacing w:after="0" w:line="240" w:lineRule="auto"/>
        <w:rPr>
          <w:rFonts w:cstheme="minorHAnsi"/>
        </w:rPr>
      </w:pPr>
      <w:r>
        <w:rPr>
          <w:rFonts w:cstheme="minorHAnsi"/>
        </w:rPr>
        <w:t xml:space="preserve">The club’s official name will be </w:t>
      </w:r>
      <w:r w:rsidRPr="00223599">
        <w:rPr>
          <w:rFonts w:cstheme="minorHAnsi"/>
          <w:color w:val="C00000"/>
        </w:rPr>
        <w:t>“insert club name here”</w:t>
      </w:r>
      <w:r>
        <w:rPr>
          <w:rFonts w:cstheme="minorHAnsi"/>
        </w:rPr>
        <w:t>. No other name will be used in the advertisement or representation of the club.</w:t>
      </w:r>
    </w:p>
    <w:p w:rsidR="005439BA" w:rsidRDefault="005439BA" w:rsidP="005439BA">
      <w:pPr>
        <w:spacing w:after="0" w:line="240" w:lineRule="auto"/>
        <w:rPr>
          <w:rFonts w:cstheme="minorHAnsi"/>
        </w:rPr>
      </w:pPr>
    </w:p>
    <w:p w:rsidR="005439BA" w:rsidRPr="003F7A9A" w:rsidRDefault="005439BA" w:rsidP="005439BA">
      <w:pPr>
        <w:spacing w:after="0" w:line="240" w:lineRule="auto"/>
        <w:rPr>
          <w:rFonts w:cstheme="minorHAnsi"/>
          <w:i/>
          <w:color w:val="C00000"/>
        </w:rPr>
      </w:pPr>
      <w:r w:rsidRPr="003F7A9A">
        <w:rPr>
          <w:rFonts w:asciiTheme="majorHAnsi" w:hAnsiTheme="majorHAnsi" w:cstheme="majorHAnsi"/>
          <w:i/>
          <w:color w:val="C00000"/>
        </w:rPr>
        <w:t>You must define the exact name and any acronyms which your club will be using in official capacities</w:t>
      </w:r>
    </w:p>
    <w:p w:rsidR="005439BA" w:rsidRDefault="005439BA" w:rsidP="005439BA">
      <w:pPr>
        <w:spacing w:after="0" w:line="240" w:lineRule="auto"/>
        <w:rPr>
          <w:rFonts w:cstheme="minorHAnsi"/>
          <w:i/>
        </w:rPr>
      </w:pPr>
    </w:p>
    <w:p w:rsidR="005439BA" w:rsidRDefault="005439BA" w:rsidP="005439BA">
      <w:pPr>
        <w:spacing w:after="0" w:line="240" w:lineRule="auto"/>
        <w:rPr>
          <w:rFonts w:cstheme="minorHAnsi"/>
          <w:i/>
        </w:rPr>
      </w:pPr>
    </w:p>
    <w:p w:rsidR="005439BA" w:rsidRDefault="005439BA" w:rsidP="005439BA">
      <w:pPr>
        <w:spacing w:after="0" w:line="240" w:lineRule="auto"/>
        <w:rPr>
          <w:rFonts w:cstheme="minorHAnsi"/>
          <w:b/>
        </w:rPr>
      </w:pPr>
      <w:r w:rsidRPr="005439BA">
        <w:rPr>
          <w:rFonts w:cstheme="minorHAnsi"/>
          <w:b/>
        </w:rPr>
        <w:t>Article 2 – Purpose of Club</w:t>
      </w:r>
    </w:p>
    <w:p w:rsidR="00731B60" w:rsidRDefault="00731B60" w:rsidP="005439BA">
      <w:pPr>
        <w:spacing w:after="0" w:line="240" w:lineRule="auto"/>
        <w:rPr>
          <w:rFonts w:cstheme="minorHAnsi"/>
        </w:rPr>
      </w:pPr>
    </w:p>
    <w:p w:rsidR="005439BA" w:rsidRPr="005439BA" w:rsidRDefault="005439BA" w:rsidP="005439BA">
      <w:pPr>
        <w:pStyle w:val="ListParagraph"/>
        <w:numPr>
          <w:ilvl w:val="0"/>
          <w:numId w:val="1"/>
        </w:numPr>
        <w:spacing w:after="0" w:line="240" w:lineRule="auto"/>
        <w:rPr>
          <w:rFonts w:asciiTheme="majorHAnsi" w:hAnsiTheme="majorHAnsi" w:cstheme="majorHAnsi"/>
          <w:i/>
        </w:rPr>
      </w:pPr>
      <w:r w:rsidRPr="005439BA">
        <w:rPr>
          <w:rFonts w:asciiTheme="majorHAnsi" w:hAnsiTheme="majorHAnsi" w:cstheme="majorHAnsi"/>
          <w:i/>
        </w:rPr>
        <w:t>Insert club purpose as necessary</w:t>
      </w:r>
    </w:p>
    <w:p w:rsidR="005439BA" w:rsidRPr="005439BA" w:rsidRDefault="005439BA" w:rsidP="005439BA">
      <w:pPr>
        <w:pStyle w:val="ListParagraph"/>
        <w:numPr>
          <w:ilvl w:val="0"/>
          <w:numId w:val="1"/>
        </w:numPr>
        <w:spacing w:after="0" w:line="240" w:lineRule="auto"/>
        <w:rPr>
          <w:rFonts w:asciiTheme="majorHAnsi" w:hAnsiTheme="majorHAnsi" w:cstheme="majorHAnsi"/>
          <w:i/>
        </w:rPr>
      </w:pPr>
      <w:r w:rsidRPr="005439BA">
        <w:rPr>
          <w:rFonts w:asciiTheme="majorHAnsi" w:hAnsiTheme="majorHAnsi" w:cstheme="majorHAnsi"/>
          <w:i/>
        </w:rPr>
        <w:t>Insert club purpose as necessary</w:t>
      </w:r>
    </w:p>
    <w:p w:rsidR="005439BA" w:rsidRDefault="005439BA" w:rsidP="005439BA">
      <w:pPr>
        <w:pStyle w:val="ListParagraph"/>
        <w:numPr>
          <w:ilvl w:val="0"/>
          <w:numId w:val="1"/>
        </w:numPr>
        <w:spacing w:after="0" w:line="240" w:lineRule="auto"/>
        <w:rPr>
          <w:rFonts w:asciiTheme="majorHAnsi" w:hAnsiTheme="majorHAnsi" w:cstheme="majorHAnsi"/>
          <w:i/>
        </w:rPr>
      </w:pPr>
      <w:r w:rsidRPr="005439BA">
        <w:rPr>
          <w:rFonts w:asciiTheme="majorHAnsi" w:hAnsiTheme="majorHAnsi" w:cstheme="majorHAnsi"/>
          <w:i/>
        </w:rPr>
        <w:t>Insert club purpose as necessary</w:t>
      </w:r>
    </w:p>
    <w:p w:rsidR="00731B60" w:rsidRDefault="00731B60" w:rsidP="00731B60">
      <w:pPr>
        <w:spacing w:after="0" w:line="240" w:lineRule="auto"/>
        <w:rPr>
          <w:rFonts w:asciiTheme="majorHAnsi" w:hAnsiTheme="majorHAnsi" w:cstheme="majorHAnsi"/>
          <w:i/>
        </w:rPr>
      </w:pPr>
    </w:p>
    <w:p w:rsidR="00731B60" w:rsidRPr="00223599" w:rsidRDefault="00731B60" w:rsidP="00731B60">
      <w:pPr>
        <w:spacing w:after="0" w:line="240" w:lineRule="auto"/>
        <w:rPr>
          <w:rFonts w:asciiTheme="majorHAnsi" w:hAnsiTheme="majorHAnsi" w:cstheme="majorHAnsi"/>
          <w:b/>
          <w:color w:val="C00000"/>
        </w:rPr>
      </w:pPr>
      <w:r w:rsidRPr="00223599">
        <w:rPr>
          <w:rFonts w:asciiTheme="majorHAnsi" w:hAnsiTheme="majorHAnsi" w:cstheme="majorHAnsi"/>
          <w:i/>
          <w:color w:val="C00000"/>
        </w:rPr>
        <w:t xml:space="preserve">You are by no means limited to only three purpose statements. Outline the intended purpose of your club. </w:t>
      </w:r>
      <w:r w:rsidR="009E6567">
        <w:rPr>
          <w:rFonts w:asciiTheme="majorHAnsi" w:hAnsiTheme="majorHAnsi" w:cstheme="majorHAnsi"/>
          <w:i/>
          <w:color w:val="C00000"/>
        </w:rPr>
        <w:t>Do not</w:t>
      </w:r>
      <w:r w:rsidRPr="00223599">
        <w:rPr>
          <w:rFonts w:asciiTheme="majorHAnsi" w:hAnsiTheme="majorHAnsi" w:cstheme="majorHAnsi"/>
          <w:i/>
          <w:color w:val="C00000"/>
        </w:rPr>
        <w:t xml:space="preserve"> define your club too broadly, such as “We want to create a fun atmosphere for students”. Your club needs to have a more specific reason for existing in order to be approved.</w:t>
      </w:r>
    </w:p>
    <w:p w:rsidR="00731B60" w:rsidRPr="00223599" w:rsidRDefault="00731B60" w:rsidP="00731B60">
      <w:pPr>
        <w:spacing w:after="0" w:line="240" w:lineRule="auto"/>
        <w:rPr>
          <w:rFonts w:asciiTheme="majorHAnsi" w:hAnsiTheme="majorHAnsi" w:cstheme="majorHAnsi"/>
          <w:b/>
          <w:color w:val="C00000"/>
        </w:rPr>
      </w:pPr>
    </w:p>
    <w:p w:rsidR="00731B60" w:rsidRPr="00223599" w:rsidRDefault="00731B60" w:rsidP="00731B60">
      <w:pPr>
        <w:spacing w:after="0" w:line="240" w:lineRule="auto"/>
        <w:rPr>
          <w:rFonts w:asciiTheme="majorHAnsi" w:hAnsiTheme="majorHAnsi" w:cstheme="majorHAnsi"/>
          <w:b/>
          <w:color w:val="C00000"/>
        </w:rPr>
      </w:pPr>
    </w:p>
    <w:p w:rsidR="00731B60" w:rsidRDefault="00731B60" w:rsidP="00731B60">
      <w:pPr>
        <w:spacing w:after="0" w:line="240" w:lineRule="auto"/>
        <w:rPr>
          <w:rFonts w:asciiTheme="majorHAnsi" w:hAnsiTheme="majorHAnsi" w:cstheme="majorHAnsi"/>
        </w:rPr>
      </w:pPr>
      <w:r>
        <w:rPr>
          <w:rFonts w:asciiTheme="majorHAnsi" w:hAnsiTheme="majorHAnsi" w:cstheme="majorHAnsi"/>
          <w:b/>
        </w:rPr>
        <w:t>Article 3 – Membership</w:t>
      </w:r>
    </w:p>
    <w:p w:rsidR="00731B60" w:rsidRDefault="00731B60" w:rsidP="00731B60">
      <w:pPr>
        <w:spacing w:after="0" w:line="240" w:lineRule="auto"/>
        <w:rPr>
          <w:rFonts w:asciiTheme="majorHAnsi" w:hAnsiTheme="majorHAnsi" w:cstheme="majorHAnsi"/>
        </w:rPr>
      </w:pPr>
    </w:p>
    <w:p w:rsidR="00731B60" w:rsidRDefault="00731B60" w:rsidP="00731B60">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Membership is open to all students</w:t>
      </w:r>
      <w:r w:rsidR="003F7A9A">
        <w:rPr>
          <w:rFonts w:asciiTheme="majorHAnsi" w:hAnsiTheme="majorHAnsi" w:cstheme="majorHAnsi"/>
        </w:rPr>
        <w:t>, faculty or staff of</w:t>
      </w:r>
      <w:r>
        <w:rPr>
          <w:rFonts w:asciiTheme="majorHAnsi" w:hAnsiTheme="majorHAnsi" w:cstheme="majorHAnsi"/>
        </w:rPr>
        <w:t xml:space="preserve"> Burman University</w:t>
      </w:r>
      <w:r w:rsidR="003F7A9A">
        <w:rPr>
          <w:rFonts w:asciiTheme="majorHAnsi" w:hAnsiTheme="majorHAnsi" w:cstheme="majorHAnsi"/>
        </w:rPr>
        <w:t xml:space="preserve"> who are interested in ___________________________</w:t>
      </w:r>
    </w:p>
    <w:p w:rsidR="00731B60" w:rsidRDefault="00731B60" w:rsidP="00731B60">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 xml:space="preserve">Only </w:t>
      </w:r>
      <w:r w:rsidRPr="00731B60">
        <w:rPr>
          <w:rFonts w:asciiTheme="majorHAnsi" w:hAnsiTheme="majorHAnsi" w:cstheme="majorHAnsi"/>
        </w:rPr>
        <w:t>Burman University</w:t>
      </w:r>
      <w:r w:rsidR="008D4A3A">
        <w:rPr>
          <w:rFonts w:asciiTheme="majorHAnsi" w:hAnsiTheme="majorHAnsi" w:cstheme="majorHAnsi"/>
        </w:rPr>
        <w:t xml:space="preserve"> students can hold voting privileges and executive positions.</w:t>
      </w:r>
    </w:p>
    <w:p w:rsidR="008D4A3A" w:rsidRDefault="008D4A3A" w:rsidP="008D4A3A">
      <w:pPr>
        <w:spacing w:after="0" w:line="240" w:lineRule="auto"/>
        <w:rPr>
          <w:rFonts w:asciiTheme="majorHAnsi" w:hAnsiTheme="majorHAnsi" w:cstheme="majorHAnsi"/>
        </w:rPr>
      </w:pPr>
    </w:p>
    <w:p w:rsidR="003F7A9A" w:rsidRPr="009D5967" w:rsidRDefault="003F7A9A" w:rsidP="008D4A3A">
      <w:pPr>
        <w:spacing w:after="0" w:line="240" w:lineRule="auto"/>
        <w:rPr>
          <w:rFonts w:cstheme="minorHAnsi"/>
          <w:i/>
          <w:color w:val="C00000"/>
        </w:rPr>
      </w:pPr>
      <w:r w:rsidRPr="009D5967">
        <w:rPr>
          <w:rFonts w:cstheme="minorHAnsi"/>
          <w:b/>
          <w:color w:val="C00000"/>
        </w:rPr>
        <w:t>Note University Policy:</w:t>
      </w:r>
      <w:r w:rsidRPr="009D5967">
        <w:rPr>
          <w:rFonts w:cstheme="minorHAnsi"/>
          <w:color w:val="C00000"/>
        </w:rPr>
        <w:t xml:space="preserve"> </w:t>
      </w:r>
      <w:r w:rsidRPr="009D5967">
        <w:rPr>
          <w:rFonts w:cstheme="minorHAnsi"/>
          <w:i/>
          <w:color w:val="C00000"/>
        </w:rPr>
        <w:t>#1 Membership - The University College encourages students to join one or more academic department clubs, special interest clubs, or performing organizations on campus. However, membership in such organizations is voluntary.</w:t>
      </w:r>
    </w:p>
    <w:p w:rsidR="003F7A9A" w:rsidRPr="009D5967" w:rsidRDefault="003F7A9A" w:rsidP="008D4A3A">
      <w:pPr>
        <w:spacing w:after="0" w:line="240" w:lineRule="auto"/>
        <w:rPr>
          <w:rFonts w:cstheme="minorHAnsi"/>
          <w:i/>
          <w:color w:val="000000" w:themeColor="text1"/>
        </w:rPr>
      </w:pPr>
    </w:p>
    <w:p w:rsidR="00CA1C92" w:rsidRDefault="00CA1C92" w:rsidP="008D4A3A">
      <w:pPr>
        <w:spacing w:after="0" w:line="240" w:lineRule="auto"/>
        <w:rPr>
          <w:rFonts w:cstheme="minorHAnsi"/>
          <w:color w:val="000000" w:themeColor="text1"/>
        </w:rPr>
      </w:pPr>
    </w:p>
    <w:p w:rsidR="00CA1C92" w:rsidRDefault="00CA1C92" w:rsidP="008D4A3A">
      <w:pPr>
        <w:spacing w:after="0" w:line="240" w:lineRule="auto"/>
        <w:rPr>
          <w:rFonts w:cstheme="minorHAnsi"/>
          <w:color w:val="000000" w:themeColor="text1"/>
        </w:rPr>
      </w:pPr>
      <w:r>
        <w:rPr>
          <w:rFonts w:cstheme="minorHAnsi"/>
          <w:b/>
          <w:color w:val="000000" w:themeColor="text1"/>
        </w:rPr>
        <w:t>Article 4 – Executive</w:t>
      </w:r>
    </w:p>
    <w:p w:rsidR="00CA1C92" w:rsidRDefault="00CA1C92" w:rsidP="008D4A3A">
      <w:pPr>
        <w:spacing w:after="0" w:line="240" w:lineRule="auto"/>
        <w:rPr>
          <w:rFonts w:cstheme="minorHAnsi"/>
          <w:color w:val="000000" w:themeColor="text1"/>
        </w:rPr>
      </w:pPr>
    </w:p>
    <w:p w:rsidR="00CA1C92" w:rsidRDefault="00CA1C92" w:rsidP="00CA1C92">
      <w:pPr>
        <w:pStyle w:val="ListParagraph"/>
        <w:numPr>
          <w:ilvl w:val="0"/>
          <w:numId w:val="4"/>
        </w:numPr>
        <w:spacing w:after="0" w:line="240" w:lineRule="auto"/>
        <w:rPr>
          <w:rFonts w:cstheme="minorHAnsi"/>
          <w:color w:val="000000" w:themeColor="text1"/>
        </w:rPr>
      </w:pPr>
      <w:r>
        <w:rPr>
          <w:rFonts w:cstheme="minorHAnsi"/>
          <w:color w:val="000000" w:themeColor="text1"/>
        </w:rPr>
        <w:t>The executive committee shall consist of:</w:t>
      </w:r>
    </w:p>
    <w:p w:rsidR="00CA1C92" w:rsidRDefault="00CA1C92" w:rsidP="00CA1C92">
      <w:pPr>
        <w:pStyle w:val="ListParagraph"/>
        <w:numPr>
          <w:ilvl w:val="1"/>
          <w:numId w:val="4"/>
        </w:numPr>
        <w:spacing w:after="0" w:line="240" w:lineRule="auto"/>
        <w:rPr>
          <w:rFonts w:cstheme="minorHAnsi"/>
          <w:color w:val="000000" w:themeColor="text1"/>
        </w:rPr>
      </w:pPr>
      <w:r>
        <w:rPr>
          <w:rFonts w:cstheme="minorHAnsi"/>
          <w:color w:val="000000" w:themeColor="text1"/>
        </w:rPr>
        <w:t>President;</w:t>
      </w:r>
    </w:p>
    <w:p w:rsidR="00CA1C92" w:rsidRDefault="0081008A" w:rsidP="00CA1C92">
      <w:pPr>
        <w:pStyle w:val="ListParagraph"/>
        <w:numPr>
          <w:ilvl w:val="1"/>
          <w:numId w:val="4"/>
        </w:numPr>
        <w:spacing w:after="0" w:line="240" w:lineRule="auto"/>
        <w:rPr>
          <w:rFonts w:cstheme="minorHAnsi"/>
          <w:color w:val="000000" w:themeColor="text1"/>
        </w:rPr>
      </w:pPr>
      <w:r>
        <w:rPr>
          <w:rFonts w:cstheme="minorHAnsi"/>
          <w:color w:val="000000" w:themeColor="text1"/>
        </w:rPr>
        <w:t>Financial VP</w:t>
      </w:r>
      <w:r w:rsidR="00CA1C92">
        <w:rPr>
          <w:rFonts w:cstheme="minorHAnsi"/>
          <w:color w:val="000000" w:themeColor="text1"/>
        </w:rPr>
        <w:t>;</w:t>
      </w:r>
    </w:p>
    <w:p w:rsidR="00CA1C92" w:rsidRDefault="003F7A9A" w:rsidP="00CA1C92">
      <w:pPr>
        <w:pStyle w:val="ListParagraph"/>
        <w:numPr>
          <w:ilvl w:val="1"/>
          <w:numId w:val="4"/>
        </w:numPr>
        <w:spacing w:after="0" w:line="240" w:lineRule="auto"/>
        <w:rPr>
          <w:rFonts w:cstheme="minorHAnsi"/>
          <w:color w:val="000000" w:themeColor="text1"/>
        </w:rPr>
      </w:pPr>
      <w:r>
        <w:rPr>
          <w:rFonts w:cstheme="minorHAnsi"/>
          <w:color w:val="000000" w:themeColor="text1"/>
        </w:rPr>
        <w:t>Faculty/staff Advisor</w:t>
      </w:r>
      <w:r w:rsidR="00CA1C92">
        <w:rPr>
          <w:rFonts w:cstheme="minorHAnsi"/>
          <w:color w:val="000000" w:themeColor="text1"/>
        </w:rPr>
        <w:t>.</w:t>
      </w:r>
    </w:p>
    <w:p w:rsidR="00CA1C92" w:rsidRDefault="00CA1C92" w:rsidP="00CA1C92">
      <w:pPr>
        <w:spacing w:after="0" w:line="240" w:lineRule="auto"/>
        <w:rPr>
          <w:rFonts w:cstheme="minorHAnsi"/>
          <w:color w:val="000000" w:themeColor="text1"/>
        </w:rPr>
      </w:pPr>
    </w:p>
    <w:p w:rsidR="00CA1C92" w:rsidRPr="00CA1C92" w:rsidRDefault="00CA1C92" w:rsidP="00CA1C92">
      <w:pPr>
        <w:spacing w:after="0" w:line="240" w:lineRule="auto"/>
        <w:rPr>
          <w:rFonts w:asciiTheme="majorHAnsi" w:hAnsiTheme="majorHAnsi" w:cstheme="majorHAnsi"/>
          <w:i/>
          <w:color w:val="000000" w:themeColor="text1"/>
        </w:rPr>
      </w:pPr>
      <w:r>
        <w:rPr>
          <w:rFonts w:asciiTheme="majorHAnsi" w:hAnsiTheme="majorHAnsi" w:cstheme="majorHAnsi"/>
          <w:i/>
          <w:color w:val="000000" w:themeColor="text1"/>
        </w:rPr>
        <w:t>You are not restricted to an executive council consisting of only these positions listed here, but these represent the minimum requirements.</w:t>
      </w:r>
    </w:p>
    <w:p w:rsidR="00CA1C92" w:rsidRDefault="00CA1C92" w:rsidP="00CA1C92">
      <w:pPr>
        <w:spacing w:after="0" w:line="240" w:lineRule="auto"/>
        <w:rPr>
          <w:rFonts w:cstheme="minorHAnsi"/>
          <w:color w:val="000000" w:themeColor="text1"/>
        </w:rPr>
      </w:pPr>
    </w:p>
    <w:p w:rsidR="003F7A9A" w:rsidRPr="009D5967" w:rsidRDefault="003F7A9A" w:rsidP="00CA1C92">
      <w:pPr>
        <w:spacing w:after="0" w:line="240" w:lineRule="auto"/>
        <w:rPr>
          <w:rFonts w:cstheme="minorHAnsi"/>
          <w:i/>
          <w:color w:val="C00000"/>
        </w:rPr>
      </w:pPr>
      <w:r w:rsidRPr="009D5967">
        <w:rPr>
          <w:rFonts w:cstheme="minorHAnsi"/>
          <w:b/>
          <w:color w:val="C00000"/>
        </w:rPr>
        <w:t>Note University Policy</w:t>
      </w:r>
      <w:r w:rsidRPr="009D5967">
        <w:rPr>
          <w:rFonts w:cstheme="minorHAnsi"/>
          <w:color w:val="C00000"/>
        </w:rPr>
        <w:t xml:space="preserve">: </w:t>
      </w:r>
      <w:r w:rsidRPr="009D5967">
        <w:rPr>
          <w:rFonts w:cstheme="minorHAnsi"/>
          <w:i/>
          <w:color w:val="C00000"/>
        </w:rPr>
        <w:t>#2 Officers and Advisors – Organizations must have at least a president, a treasurer, and a faculty/staff advisor.   It may choose to have additional officers, such as social activities vice-president, spiritual vice-president or communications vice-president.  The advisor will submit the list of elected officers, all of whom must have a cumulative GPA of at least 2.250 and must be enrolled in a minimum of six credits per term, and none of whom may be on academic probation, to the Campus Life Committee before their last scheduled meeting in Winter Term for approval.</w:t>
      </w:r>
    </w:p>
    <w:p w:rsidR="00CA1C92" w:rsidRDefault="00CA1C92" w:rsidP="00CA1C92">
      <w:pPr>
        <w:spacing w:after="0" w:line="240" w:lineRule="auto"/>
        <w:rPr>
          <w:rFonts w:cstheme="minorHAnsi"/>
          <w:color w:val="000000" w:themeColor="text1"/>
        </w:rPr>
      </w:pPr>
    </w:p>
    <w:p w:rsidR="009D5967" w:rsidRDefault="009D5967" w:rsidP="00CA1C92">
      <w:pPr>
        <w:spacing w:after="0" w:line="240" w:lineRule="auto"/>
        <w:rPr>
          <w:rFonts w:cstheme="minorHAnsi"/>
          <w:color w:val="000000" w:themeColor="text1"/>
        </w:rPr>
      </w:pPr>
    </w:p>
    <w:p w:rsidR="009D5967" w:rsidRPr="009D5967" w:rsidRDefault="009D5967" w:rsidP="009D5967">
      <w:pPr>
        <w:spacing w:after="0" w:line="240" w:lineRule="auto"/>
        <w:rPr>
          <w:rFonts w:cstheme="minorHAnsi"/>
          <w:b/>
          <w:color w:val="000000" w:themeColor="text1"/>
        </w:rPr>
      </w:pPr>
      <w:r w:rsidRPr="009D5967">
        <w:rPr>
          <w:rFonts w:cstheme="minorHAnsi"/>
          <w:b/>
          <w:color w:val="000000" w:themeColor="text1"/>
        </w:rPr>
        <w:t>Advisors</w:t>
      </w:r>
    </w:p>
    <w:p w:rsidR="009D5967" w:rsidRPr="009D5967" w:rsidRDefault="009D5967" w:rsidP="009D5967">
      <w:pPr>
        <w:pStyle w:val="ListParagraph"/>
        <w:numPr>
          <w:ilvl w:val="0"/>
          <w:numId w:val="9"/>
        </w:numPr>
        <w:spacing w:after="0" w:line="240" w:lineRule="auto"/>
        <w:rPr>
          <w:rFonts w:cstheme="minorHAnsi"/>
          <w:color w:val="000000" w:themeColor="text1"/>
        </w:rPr>
      </w:pPr>
      <w:r w:rsidRPr="009D5967">
        <w:rPr>
          <w:rFonts w:cstheme="minorHAnsi"/>
          <w:color w:val="000000" w:themeColor="text1"/>
        </w:rPr>
        <w:t>The club will have at least one faculty/staff advisor who has experience or interest in ________________________.</w:t>
      </w:r>
    </w:p>
    <w:p w:rsidR="009D5967" w:rsidRDefault="009D5967" w:rsidP="009D5967">
      <w:pPr>
        <w:pStyle w:val="ListParagraph"/>
        <w:numPr>
          <w:ilvl w:val="0"/>
          <w:numId w:val="9"/>
        </w:numPr>
        <w:spacing w:after="0" w:line="240" w:lineRule="auto"/>
        <w:rPr>
          <w:rFonts w:cstheme="minorHAnsi"/>
          <w:color w:val="000000" w:themeColor="text1"/>
        </w:rPr>
      </w:pPr>
      <w:r w:rsidRPr="009D5967">
        <w:rPr>
          <w:rFonts w:cstheme="minorHAnsi"/>
          <w:color w:val="000000" w:themeColor="text1"/>
        </w:rPr>
        <w:t xml:space="preserve">The advisor must be present at each committee meeting, each general activity meeting and each function. </w:t>
      </w:r>
    </w:p>
    <w:p w:rsidR="009D5967" w:rsidRDefault="009D5967" w:rsidP="009D5967">
      <w:pPr>
        <w:pStyle w:val="ListParagraph"/>
        <w:numPr>
          <w:ilvl w:val="0"/>
          <w:numId w:val="9"/>
        </w:numPr>
        <w:spacing w:after="0" w:line="240" w:lineRule="auto"/>
        <w:rPr>
          <w:rFonts w:cstheme="minorHAnsi"/>
          <w:color w:val="000000" w:themeColor="text1"/>
        </w:rPr>
      </w:pPr>
      <w:r w:rsidRPr="009D5967">
        <w:rPr>
          <w:rFonts w:cstheme="minorHAnsi"/>
          <w:color w:val="000000" w:themeColor="text1"/>
        </w:rPr>
        <w:t>State how the club will elect the advisor in March to serve for the following year.</w:t>
      </w:r>
    </w:p>
    <w:p w:rsidR="009D5967" w:rsidRPr="009D5967" w:rsidRDefault="009D5967" w:rsidP="009D5967">
      <w:pPr>
        <w:pStyle w:val="ListParagraph"/>
        <w:numPr>
          <w:ilvl w:val="0"/>
          <w:numId w:val="9"/>
        </w:numPr>
        <w:spacing w:after="0" w:line="240" w:lineRule="auto"/>
        <w:rPr>
          <w:rFonts w:cstheme="minorHAnsi"/>
          <w:color w:val="000000" w:themeColor="text1"/>
        </w:rPr>
      </w:pPr>
      <w:r w:rsidRPr="009D5967">
        <w:rPr>
          <w:rFonts w:cstheme="minorHAnsi"/>
          <w:color w:val="000000" w:themeColor="text1"/>
        </w:rPr>
        <w:t>The advisor is responsible to the Vice President for Student Services.</w:t>
      </w:r>
    </w:p>
    <w:p w:rsidR="009D5967" w:rsidRPr="009D5967" w:rsidRDefault="009D5967" w:rsidP="009D5967">
      <w:pPr>
        <w:spacing w:after="0" w:line="240" w:lineRule="auto"/>
        <w:rPr>
          <w:rFonts w:cstheme="minorHAnsi"/>
          <w:color w:val="000000" w:themeColor="text1"/>
        </w:rPr>
      </w:pPr>
    </w:p>
    <w:p w:rsidR="009D5967" w:rsidRPr="009D5967" w:rsidRDefault="009D5967" w:rsidP="009D5967">
      <w:pPr>
        <w:spacing w:after="0" w:line="240" w:lineRule="auto"/>
        <w:rPr>
          <w:rFonts w:cstheme="minorHAnsi"/>
          <w:color w:val="C00000"/>
        </w:rPr>
      </w:pPr>
      <w:r w:rsidRPr="009D5967">
        <w:rPr>
          <w:rFonts w:cstheme="minorHAnsi"/>
          <w:b/>
          <w:color w:val="C00000"/>
        </w:rPr>
        <w:t>Note University Policy: #2 &amp; #9</w:t>
      </w:r>
      <w:r w:rsidRPr="009D5967">
        <w:rPr>
          <w:rFonts w:cstheme="minorHAnsi"/>
          <w:color w:val="C00000"/>
        </w:rPr>
        <w:t>. Administrative Liaison - The advisors of academic department clubs, special interest clubs, and the advisors of performing organizations are responsible to the Vice President for Student Services.</w:t>
      </w:r>
    </w:p>
    <w:p w:rsidR="009D5967" w:rsidRDefault="009D5967" w:rsidP="00CA1C92">
      <w:pPr>
        <w:spacing w:after="0" w:line="240" w:lineRule="auto"/>
        <w:rPr>
          <w:rFonts w:cstheme="minorHAnsi"/>
          <w:color w:val="000000" w:themeColor="text1"/>
        </w:rPr>
      </w:pPr>
    </w:p>
    <w:p w:rsidR="003F7A9A" w:rsidRDefault="003F7A9A" w:rsidP="00CA1C92">
      <w:pPr>
        <w:spacing w:after="0" w:line="240" w:lineRule="auto"/>
        <w:rPr>
          <w:rFonts w:cstheme="minorHAnsi"/>
          <w:b/>
          <w:color w:val="000000" w:themeColor="text1"/>
        </w:rPr>
      </w:pPr>
    </w:p>
    <w:p w:rsidR="00CA1C92" w:rsidRDefault="00CA1C92" w:rsidP="00CA1C92">
      <w:pPr>
        <w:spacing w:after="0" w:line="240" w:lineRule="auto"/>
        <w:rPr>
          <w:rFonts w:cstheme="minorHAnsi"/>
          <w:b/>
          <w:color w:val="000000" w:themeColor="text1"/>
        </w:rPr>
      </w:pPr>
      <w:r>
        <w:rPr>
          <w:rFonts w:cstheme="minorHAnsi"/>
          <w:b/>
          <w:color w:val="000000" w:themeColor="text1"/>
        </w:rPr>
        <w:t>Article 5 – Duties of the Executive Committee</w:t>
      </w:r>
    </w:p>
    <w:p w:rsidR="00CA1C92" w:rsidRDefault="00CA1C92" w:rsidP="00CA1C92">
      <w:pPr>
        <w:spacing w:after="0" w:line="240" w:lineRule="auto"/>
        <w:rPr>
          <w:rFonts w:cstheme="minorHAnsi"/>
          <w:b/>
          <w:color w:val="000000" w:themeColor="text1"/>
        </w:rPr>
      </w:pPr>
    </w:p>
    <w:p w:rsidR="00CA1C92" w:rsidRDefault="00CA1C92" w:rsidP="00CA1C92">
      <w:pPr>
        <w:pStyle w:val="ListParagraph"/>
        <w:numPr>
          <w:ilvl w:val="0"/>
          <w:numId w:val="3"/>
        </w:numPr>
        <w:spacing w:after="0" w:line="240" w:lineRule="auto"/>
        <w:rPr>
          <w:rFonts w:cstheme="minorHAnsi"/>
          <w:color w:val="000000" w:themeColor="text1"/>
        </w:rPr>
      </w:pPr>
      <w:r>
        <w:rPr>
          <w:rFonts w:cstheme="minorHAnsi"/>
          <w:color w:val="000000" w:themeColor="text1"/>
        </w:rPr>
        <w:t>President</w:t>
      </w:r>
    </w:p>
    <w:p w:rsidR="00CA1C92" w:rsidRPr="00CA1C92" w:rsidRDefault="00CA1C92" w:rsidP="00CA1C92">
      <w:pPr>
        <w:pStyle w:val="ListParagraph"/>
        <w:numPr>
          <w:ilvl w:val="0"/>
          <w:numId w:val="3"/>
        </w:numPr>
        <w:spacing w:after="0" w:line="240" w:lineRule="auto"/>
        <w:rPr>
          <w:rFonts w:cstheme="minorHAnsi"/>
          <w:color w:val="000000" w:themeColor="text1"/>
        </w:rPr>
      </w:pPr>
      <w:r>
        <w:rPr>
          <w:rFonts w:cstheme="minorHAnsi"/>
          <w:color w:val="000000" w:themeColor="text1"/>
        </w:rPr>
        <w:t>Executives</w:t>
      </w:r>
    </w:p>
    <w:p w:rsidR="00CA1C92" w:rsidRDefault="00CA1C92" w:rsidP="00CA1C92">
      <w:pPr>
        <w:spacing w:after="0" w:line="240" w:lineRule="auto"/>
        <w:rPr>
          <w:rFonts w:cstheme="minorHAnsi"/>
          <w:color w:val="000000" w:themeColor="text1"/>
        </w:rPr>
      </w:pPr>
    </w:p>
    <w:p w:rsidR="00CA1C92" w:rsidRDefault="00CA1C92" w:rsidP="00CA1C92">
      <w:pPr>
        <w:spacing w:after="0" w:line="240" w:lineRule="auto"/>
        <w:rPr>
          <w:rFonts w:cstheme="minorHAnsi"/>
          <w:color w:val="000000" w:themeColor="text1"/>
        </w:rPr>
      </w:pPr>
      <w:r w:rsidRPr="00CA1C92">
        <w:rPr>
          <w:rFonts w:asciiTheme="majorHAnsi" w:hAnsiTheme="majorHAnsi" w:cstheme="majorHAnsi"/>
          <w:i/>
          <w:color w:val="000000" w:themeColor="text1"/>
        </w:rPr>
        <w:t>List the duties required for the president and executives which are needed in order for your club to operate successfully</w:t>
      </w:r>
      <w:r>
        <w:rPr>
          <w:rFonts w:asciiTheme="majorHAnsi" w:hAnsiTheme="majorHAnsi" w:cstheme="majorHAnsi"/>
          <w:i/>
          <w:color w:val="000000" w:themeColor="text1"/>
        </w:rPr>
        <w:t>.</w:t>
      </w:r>
    </w:p>
    <w:p w:rsidR="00CA1C92" w:rsidRDefault="00CA1C92" w:rsidP="00CA1C92">
      <w:pPr>
        <w:spacing w:after="0" w:line="240" w:lineRule="auto"/>
        <w:rPr>
          <w:rFonts w:cstheme="minorHAnsi"/>
          <w:color w:val="000000" w:themeColor="text1"/>
        </w:rPr>
      </w:pPr>
    </w:p>
    <w:p w:rsidR="0081008A" w:rsidRPr="009D5967" w:rsidRDefault="0081008A" w:rsidP="0081008A">
      <w:pPr>
        <w:spacing w:after="0" w:line="240" w:lineRule="auto"/>
        <w:rPr>
          <w:rFonts w:cstheme="minorHAnsi"/>
          <w:color w:val="C00000"/>
        </w:rPr>
      </w:pPr>
      <w:r w:rsidRPr="009D5967">
        <w:rPr>
          <w:rFonts w:cstheme="minorHAnsi"/>
          <w:b/>
          <w:color w:val="C00000"/>
        </w:rPr>
        <w:t>Suggestions only</w:t>
      </w:r>
      <w:r w:rsidRPr="009D5967">
        <w:rPr>
          <w:rFonts w:cstheme="minorHAnsi"/>
          <w:color w:val="C00000"/>
        </w:rPr>
        <w:t xml:space="preserve"> – specific details are at the discretion of the organizational group</w:t>
      </w:r>
      <w:r w:rsidR="009D5967">
        <w:rPr>
          <w:rFonts w:cstheme="minorHAnsi"/>
          <w:color w:val="C00000"/>
        </w:rPr>
        <w:t>.</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color w:val="C00000"/>
        </w:rPr>
        <w:t xml:space="preserve">The </w:t>
      </w:r>
      <w:r w:rsidRPr="009D5967">
        <w:rPr>
          <w:rFonts w:cstheme="minorHAnsi"/>
          <w:b/>
          <w:color w:val="C00000"/>
        </w:rPr>
        <w:t>president</w:t>
      </w:r>
      <w:r w:rsidRPr="009D5967">
        <w:rPr>
          <w:rFonts w:cstheme="minorHAnsi"/>
          <w:color w:val="C00000"/>
        </w:rPr>
        <w:t xml:space="preserve"> will be chairman of the executive committee, will give notice of and preside at all club meetings and generally supervise the club's activities.</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color w:val="C00000"/>
        </w:rPr>
        <w:t xml:space="preserve">The </w:t>
      </w:r>
      <w:r w:rsidRPr="009D5967">
        <w:rPr>
          <w:rFonts w:cstheme="minorHAnsi"/>
          <w:b/>
          <w:color w:val="C00000"/>
        </w:rPr>
        <w:t>financial vice-president</w:t>
      </w:r>
      <w:r w:rsidRPr="009D5967">
        <w:rPr>
          <w:rFonts w:cstheme="minorHAnsi"/>
          <w:color w:val="C00000"/>
        </w:rPr>
        <w:t xml:space="preserve"> will be responsible for collecting dues and accounting for the club. This person will report the financial condition of the club at meetings, decide if the club has funding to cover the cost of various activities and will furnish a report at the close of each semester.</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color w:val="C00000"/>
        </w:rPr>
        <w:t xml:space="preserve">The </w:t>
      </w:r>
      <w:r w:rsidRPr="009D5967">
        <w:rPr>
          <w:rFonts w:cstheme="minorHAnsi"/>
          <w:b/>
          <w:color w:val="C00000"/>
        </w:rPr>
        <w:t>social activities vice-president</w:t>
      </w:r>
      <w:r w:rsidRPr="009D5967">
        <w:rPr>
          <w:rFonts w:cstheme="minorHAnsi"/>
          <w:color w:val="C00000"/>
        </w:rPr>
        <w:t xml:space="preserve"> will be responsible for the organization of on/off-campus events.</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color w:val="C00000"/>
        </w:rPr>
        <w:t xml:space="preserve">The </w:t>
      </w:r>
      <w:r w:rsidRPr="009D5967">
        <w:rPr>
          <w:rFonts w:cstheme="minorHAnsi"/>
          <w:b/>
          <w:color w:val="C00000"/>
        </w:rPr>
        <w:t>spiritual vice-president</w:t>
      </w:r>
      <w:r w:rsidRPr="009D5967">
        <w:rPr>
          <w:rFonts w:cstheme="minorHAnsi"/>
          <w:color w:val="C00000"/>
        </w:rPr>
        <w:t xml:space="preserve"> will be responsible for the spiritual atmosphere of the club.</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color w:val="C00000"/>
        </w:rPr>
        <w:t xml:space="preserve">The </w:t>
      </w:r>
      <w:r w:rsidRPr="009D5967">
        <w:rPr>
          <w:rFonts w:cstheme="minorHAnsi"/>
          <w:b/>
          <w:color w:val="C00000"/>
        </w:rPr>
        <w:t>administrative vice-president</w:t>
      </w:r>
      <w:r w:rsidRPr="009D5967">
        <w:rPr>
          <w:rFonts w:cstheme="minorHAnsi"/>
          <w:color w:val="C00000"/>
        </w:rPr>
        <w:t xml:space="preserve"> will record the actions of the general meetings and the executive committee. </w:t>
      </w:r>
    </w:p>
    <w:p w:rsidR="0081008A" w:rsidRPr="009D5967" w:rsidRDefault="0081008A" w:rsidP="0081008A">
      <w:pPr>
        <w:pStyle w:val="ListParagraph"/>
        <w:numPr>
          <w:ilvl w:val="0"/>
          <w:numId w:val="8"/>
        </w:numPr>
        <w:spacing w:after="0" w:line="240" w:lineRule="auto"/>
        <w:rPr>
          <w:rFonts w:cstheme="minorHAnsi"/>
          <w:color w:val="C00000"/>
        </w:rPr>
      </w:pPr>
      <w:r w:rsidRPr="009D5967">
        <w:rPr>
          <w:rFonts w:cstheme="minorHAnsi"/>
          <w:b/>
          <w:color w:val="C00000"/>
        </w:rPr>
        <w:t>In the absence of the president</w:t>
      </w:r>
      <w:r w:rsidRPr="009D5967">
        <w:rPr>
          <w:rFonts w:cstheme="minorHAnsi"/>
          <w:color w:val="C00000"/>
        </w:rPr>
        <w:t>, leadership responsibilities will be assigned to the ranking officer in the following sequence:</w:t>
      </w:r>
    </w:p>
    <w:p w:rsidR="00CA1C92" w:rsidRDefault="00CA1C92" w:rsidP="00CA1C92">
      <w:pPr>
        <w:spacing w:after="0" w:line="240" w:lineRule="auto"/>
        <w:rPr>
          <w:rFonts w:cstheme="minorHAnsi"/>
          <w:color w:val="000000" w:themeColor="text1"/>
        </w:rPr>
      </w:pPr>
    </w:p>
    <w:p w:rsidR="009D5967" w:rsidRDefault="009D5967" w:rsidP="00CA1C92">
      <w:pPr>
        <w:spacing w:after="0" w:line="240" w:lineRule="auto"/>
        <w:rPr>
          <w:rFonts w:cstheme="minorHAnsi"/>
          <w:b/>
          <w:color w:val="000000" w:themeColor="text1"/>
        </w:rPr>
      </w:pPr>
    </w:p>
    <w:p w:rsidR="00CA1C92" w:rsidRDefault="00CA1C92" w:rsidP="00CA1C92">
      <w:pPr>
        <w:spacing w:after="0" w:line="240" w:lineRule="auto"/>
        <w:rPr>
          <w:rFonts w:cstheme="minorHAnsi"/>
          <w:color w:val="000000" w:themeColor="text1"/>
        </w:rPr>
      </w:pPr>
      <w:r>
        <w:rPr>
          <w:rFonts w:cstheme="minorHAnsi"/>
          <w:b/>
          <w:color w:val="000000" w:themeColor="text1"/>
        </w:rPr>
        <w:t>Article 6 – Finances</w:t>
      </w:r>
    </w:p>
    <w:p w:rsidR="00CA1C92" w:rsidRDefault="00CA1C92" w:rsidP="00CA1C92">
      <w:pPr>
        <w:spacing w:after="0" w:line="240" w:lineRule="auto"/>
        <w:rPr>
          <w:rFonts w:cstheme="minorHAnsi"/>
          <w:color w:val="000000" w:themeColor="text1"/>
        </w:rPr>
      </w:pPr>
    </w:p>
    <w:p w:rsidR="009D5967" w:rsidRPr="009D5967" w:rsidRDefault="009D5967" w:rsidP="009D5967">
      <w:pPr>
        <w:spacing w:after="0" w:line="240" w:lineRule="auto"/>
        <w:rPr>
          <w:rFonts w:asciiTheme="majorHAnsi" w:hAnsiTheme="majorHAnsi" w:cstheme="majorHAnsi"/>
          <w:i/>
          <w:color w:val="000000" w:themeColor="text1"/>
        </w:rPr>
      </w:pPr>
      <w:r w:rsidRPr="009D5967">
        <w:rPr>
          <w:rFonts w:asciiTheme="majorHAnsi" w:hAnsiTheme="majorHAnsi" w:cstheme="majorHAnsi"/>
          <w:color w:val="000000" w:themeColor="text1"/>
        </w:rPr>
        <w:t>Determine financial procedures according to policy as noted below</w:t>
      </w:r>
      <w:r w:rsidRPr="009D5967">
        <w:rPr>
          <w:rFonts w:asciiTheme="majorHAnsi" w:hAnsiTheme="majorHAnsi" w:cstheme="majorHAnsi"/>
          <w:i/>
          <w:color w:val="000000" w:themeColor="text1"/>
        </w:rPr>
        <w:t>.</w:t>
      </w:r>
    </w:p>
    <w:p w:rsidR="009D5967" w:rsidRPr="009D5967" w:rsidRDefault="009D5967" w:rsidP="009D5967">
      <w:pPr>
        <w:spacing w:after="0" w:line="240" w:lineRule="auto"/>
        <w:rPr>
          <w:rFonts w:asciiTheme="majorHAnsi" w:hAnsiTheme="majorHAnsi" w:cstheme="majorHAnsi"/>
          <w:i/>
          <w:color w:val="000000" w:themeColor="text1"/>
        </w:rPr>
      </w:pPr>
    </w:p>
    <w:p w:rsidR="009D5967" w:rsidRPr="009D5967" w:rsidRDefault="009D5967" w:rsidP="009D5967">
      <w:pPr>
        <w:spacing w:after="0" w:line="240" w:lineRule="auto"/>
        <w:rPr>
          <w:rFonts w:asciiTheme="majorHAnsi" w:hAnsiTheme="majorHAnsi" w:cstheme="majorHAnsi"/>
          <w:i/>
          <w:color w:val="C00000"/>
        </w:rPr>
      </w:pPr>
      <w:r w:rsidRPr="009D5967">
        <w:rPr>
          <w:rFonts w:asciiTheme="majorHAnsi" w:hAnsiTheme="majorHAnsi" w:cstheme="majorHAnsi"/>
          <w:b/>
          <w:color w:val="C00000"/>
        </w:rPr>
        <w:lastRenderedPageBreak/>
        <w:t>Note University Policy</w:t>
      </w:r>
      <w:r w:rsidRPr="009D5967">
        <w:rPr>
          <w:rFonts w:asciiTheme="majorHAnsi" w:hAnsiTheme="majorHAnsi" w:cstheme="majorHAnsi"/>
          <w:i/>
          <w:color w:val="C00000"/>
        </w:rPr>
        <w:t>: # 4 Finances - The organization treasurer is responsible for collecting fees, issuing receipts, and accounting for the receipt and disbursement of funds. The treasurer must keep all cash on deposit at the Accounting Services Office. Under no circumstances are treasurers to keep cash in their rooms or at home.</w:t>
      </w:r>
    </w:p>
    <w:p w:rsidR="009D5967" w:rsidRPr="009D5967" w:rsidRDefault="009D5967" w:rsidP="009D5967">
      <w:pPr>
        <w:spacing w:after="0" w:line="240" w:lineRule="auto"/>
        <w:rPr>
          <w:rFonts w:asciiTheme="majorHAnsi" w:hAnsiTheme="majorHAnsi" w:cstheme="majorHAnsi"/>
          <w:i/>
          <w:color w:val="C00000"/>
        </w:rPr>
      </w:pPr>
    </w:p>
    <w:p w:rsidR="009D5967" w:rsidRPr="009D5967" w:rsidRDefault="009D5967" w:rsidP="009D5967">
      <w:pPr>
        <w:spacing w:after="0" w:line="240" w:lineRule="auto"/>
        <w:rPr>
          <w:rFonts w:asciiTheme="majorHAnsi" w:hAnsiTheme="majorHAnsi" w:cstheme="majorHAnsi"/>
          <w:i/>
          <w:color w:val="C00000"/>
        </w:rPr>
      </w:pPr>
      <w:r w:rsidRPr="009D5967">
        <w:rPr>
          <w:rFonts w:asciiTheme="majorHAnsi" w:hAnsiTheme="majorHAnsi" w:cstheme="majorHAnsi"/>
          <w:i/>
          <w:color w:val="C00000"/>
        </w:rPr>
        <w:t>All expenditures of the organization shall be authorized by purchase orders signed by an organization advisor and shall be paid through the Accounting Services Office. If items are purchased by cash, reimbursement will be made only upon the presentation of receipts attached to a Student Expense Reimbursement Form and signed by the sponsor.</w:t>
      </w:r>
    </w:p>
    <w:p w:rsidR="009D5967" w:rsidRPr="009D5967" w:rsidRDefault="009D5967" w:rsidP="009D5967">
      <w:pPr>
        <w:spacing w:after="0" w:line="240" w:lineRule="auto"/>
        <w:rPr>
          <w:rFonts w:asciiTheme="majorHAnsi" w:hAnsiTheme="majorHAnsi" w:cstheme="majorHAnsi"/>
          <w:i/>
          <w:color w:val="C00000"/>
        </w:rPr>
      </w:pPr>
    </w:p>
    <w:p w:rsidR="00CA1C92" w:rsidRPr="009D5967" w:rsidRDefault="009D5967" w:rsidP="009D5967">
      <w:pPr>
        <w:spacing w:after="0" w:line="240" w:lineRule="auto"/>
        <w:rPr>
          <w:rFonts w:cstheme="minorHAnsi"/>
          <w:b/>
          <w:i/>
          <w:color w:val="C00000"/>
        </w:rPr>
      </w:pPr>
      <w:r w:rsidRPr="009D5967">
        <w:rPr>
          <w:rFonts w:asciiTheme="majorHAnsi" w:hAnsiTheme="majorHAnsi" w:cstheme="majorHAnsi"/>
          <w:i/>
          <w:color w:val="C00000"/>
        </w:rPr>
        <w:t>Financial statements for the organizations are distributed to the advisors on a monthly basis from the Vice President for Student Services.</w:t>
      </w:r>
    </w:p>
    <w:p w:rsidR="00CA1C92" w:rsidRDefault="00CA1C92" w:rsidP="00CA1C92">
      <w:pPr>
        <w:spacing w:after="0" w:line="240" w:lineRule="auto"/>
        <w:rPr>
          <w:rFonts w:cstheme="minorHAnsi"/>
          <w:b/>
          <w:color w:val="000000" w:themeColor="text1"/>
        </w:rPr>
      </w:pPr>
    </w:p>
    <w:p w:rsidR="009D5967" w:rsidRPr="009D5967" w:rsidRDefault="009D5967" w:rsidP="009D5967">
      <w:pPr>
        <w:spacing w:after="0" w:line="240" w:lineRule="auto"/>
        <w:rPr>
          <w:rFonts w:cstheme="minorHAnsi"/>
          <w:b/>
          <w:color w:val="000000" w:themeColor="text1"/>
        </w:rPr>
      </w:pPr>
      <w:r w:rsidRPr="009D5967">
        <w:rPr>
          <w:rFonts w:cstheme="minorHAnsi"/>
          <w:b/>
          <w:color w:val="000000" w:themeColor="text1"/>
        </w:rPr>
        <w:t>Dues and Fees</w:t>
      </w:r>
    </w:p>
    <w:p w:rsidR="009D5967" w:rsidRPr="009D5967" w:rsidRDefault="009D5967" w:rsidP="009D5967">
      <w:pPr>
        <w:spacing w:after="0" w:line="240" w:lineRule="auto"/>
        <w:rPr>
          <w:rFonts w:cstheme="minorHAnsi"/>
          <w:color w:val="000000" w:themeColor="text1"/>
        </w:rPr>
      </w:pPr>
      <w:r w:rsidRPr="009D5967">
        <w:rPr>
          <w:rFonts w:cstheme="minorHAnsi"/>
          <w:color w:val="000000" w:themeColor="text1"/>
        </w:rPr>
        <w:t xml:space="preserve">A. The dues, in the amount of $__________, will cover… </w:t>
      </w:r>
    </w:p>
    <w:p w:rsidR="009D5967" w:rsidRPr="009D5967" w:rsidRDefault="009D5967" w:rsidP="009D5967">
      <w:pPr>
        <w:spacing w:after="0" w:line="240" w:lineRule="auto"/>
        <w:rPr>
          <w:rFonts w:cstheme="minorHAnsi"/>
          <w:color w:val="000000" w:themeColor="text1"/>
        </w:rPr>
      </w:pPr>
      <w:r w:rsidRPr="009D5967">
        <w:rPr>
          <w:rFonts w:cstheme="minorHAnsi"/>
          <w:color w:val="000000" w:themeColor="text1"/>
        </w:rPr>
        <w:t>B. Extra fees may be assessed for special activities but should not be in excess of $____________.</w:t>
      </w:r>
    </w:p>
    <w:p w:rsidR="009D5967" w:rsidRPr="009D5967" w:rsidRDefault="009D5967" w:rsidP="009D5967">
      <w:pPr>
        <w:spacing w:after="0" w:line="240" w:lineRule="auto"/>
        <w:rPr>
          <w:rFonts w:cstheme="minorHAnsi"/>
          <w:color w:val="000000" w:themeColor="text1"/>
        </w:rPr>
      </w:pPr>
    </w:p>
    <w:p w:rsidR="009D5967" w:rsidRPr="005A3BAC" w:rsidRDefault="009D5967" w:rsidP="009D5967">
      <w:pPr>
        <w:spacing w:after="0" w:line="240" w:lineRule="auto"/>
        <w:rPr>
          <w:rFonts w:asciiTheme="majorHAnsi" w:hAnsiTheme="majorHAnsi" w:cstheme="majorHAnsi"/>
          <w:i/>
          <w:color w:val="C00000"/>
        </w:rPr>
      </w:pPr>
      <w:r w:rsidRPr="005A3BAC">
        <w:rPr>
          <w:rFonts w:asciiTheme="majorHAnsi" w:hAnsiTheme="majorHAnsi" w:cstheme="majorHAnsi"/>
          <w:b/>
          <w:i/>
          <w:color w:val="C00000"/>
        </w:rPr>
        <w:t>Note University Policy</w:t>
      </w:r>
      <w:r w:rsidRPr="005A3BAC">
        <w:rPr>
          <w:rFonts w:asciiTheme="majorHAnsi" w:hAnsiTheme="majorHAnsi" w:cstheme="majorHAnsi"/>
          <w:i/>
          <w:color w:val="C00000"/>
        </w:rPr>
        <w:t>:  #3. Dues and Fees - Organization members must pay all dues and fees directly to the organization’s treasurer.  They may not charge such expenses to their student accounts.</w:t>
      </w:r>
    </w:p>
    <w:p w:rsidR="009D5967" w:rsidRDefault="009D5967" w:rsidP="00CA1C92">
      <w:pPr>
        <w:spacing w:after="0" w:line="240" w:lineRule="auto"/>
        <w:rPr>
          <w:rFonts w:cstheme="minorHAnsi"/>
          <w:b/>
          <w:color w:val="000000" w:themeColor="text1"/>
        </w:rPr>
      </w:pPr>
    </w:p>
    <w:p w:rsidR="005A3BAC" w:rsidRPr="005A3BAC" w:rsidRDefault="005A3BAC" w:rsidP="005A3BAC">
      <w:pPr>
        <w:spacing w:after="0" w:line="240" w:lineRule="auto"/>
        <w:rPr>
          <w:rFonts w:cstheme="minorHAnsi"/>
          <w:b/>
          <w:color w:val="000000" w:themeColor="text1"/>
        </w:rPr>
      </w:pPr>
      <w:r w:rsidRPr="005A3BAC">
        <w:rPr>
          <w:rFonts w:cstheme="minorHAnsi"/>
          <w:b/>
          <w:color w:val="000000" w:themeColor="text1"/>
        </w:rPr>
        <w:t>Year-End Funds</w:t>
      </w:r>
    </w:p>
    <w:p w:rsidR="005A3BAC" w:rsidRPr="005A3BAC" w:rsidRDefault="005A3BAC" w:rsidP="005A3BAC">
      <w:pPr>
        <w:spacing w:after="0" w:line="240" w:lineRule="auto"/>
        <w:rPr>
          <w:rFonts w:cstheme="minorHAnsi"/>
          <w:b/>
          <w:color w:val="000000" w:themeColor="text1"/>
        </w:rPr>
      </w:pPr>
      <w:r w:rsidRPr="005A3BAC">
        <w:rPr>
          <w:rFonts w:cstheme="minorHAnsi"/>
          <w:b/>
          <w:color w:val="000000" w:themeColor="text1"/>
        </w:rPr>
        <w:t>A. State details of how things should be handled.</w:t>
      </w:r>
    </w:p>
    <w:p w:rsidR="005A3BAC" w:rsidRPr="005A3BAC" w:rsidRDefault="005A3BAC" w:rsidP="005A3BAC">
      <w:pPr>
        <w:spacing w:after="0" w:line="240" w:lineRule="auto"/>
        <w:rPr>
          <w:rFonts w:cstheme="minorHAnsi"/>
          <w:b/>
          <w:color w:val="000000" w:themeColor="text1"/>
        </w:rPr>
      </w:pPr>
    </w:p>
    <w:p w:rsidR="005A3BAC" w:rsidRPr="005A3BAC" w:rsidRDefault="005A3BAC" w:rsidP="005A3BAC">
      <w:pPr>
        <w:spacing w:after="0" w:line="240" w:lineRule="auto"/>
        <w:rPr>
          <w:rFonts w:asciiTheme="majorHAnsi" w:hAnsiTheme="majorHAnsi" w:cstheme="majorHAnsi"/>
          <w:i/>
          <w:color w:val="C00000"/>
        </w:rPr>
      </w:pPr>
      <w:r w:rsidRPr="005A3BAC">
        <w:rPr>
          <w:rFonts w:asciiTheme="majorHAnsi" w:hAnsiTheme="majorHAnsi" w:cstheme="majorHAnsi"/>
          <w:b/>
          <w:i/>
          <w:color w:val="C00000"/>
        </w:rPr>
        <w:t>Note Policy:</w:t>
      </w:r>
      <w:r w:rsidRPr="005A3BAC">
        <w:rPr>
          <w:rFonts w:asciiTheme="majorHAnsi" w:hAnsiTheme="majorHAnsi" w:cstheme="majorHAnsi"/>
          <w:i/>
          <w:color w:val="C00000"/>
        </w:rPr>
        <w:t xml:space="preserve"> #5 - At the end of each academic year all organizations account balances, whether credit or debit, shall remain with the corresponding organizations for the next academic year.</w:t>
      </w:r>
    </w:p>
    <w:p w:rsidR="005A3BAC" w:rsidRDefault="005A3BAC" w:rsidP="00CA1C92">
      <w:pPr>
        <w:spacing w:after="0" w:line="240" w:lineRule="auto"/>
        <w:rPr>
          <w:rFonts w:cstheme="minorHAnsi"/>
          <w:b/>
          <w:color w:val="000000" w:themeColor="text1"/>
        </w:rPr>
      </w:pPr>
    </w:p>
    <w:p w:rsidR="009E6567" w:rsidRPr="009E6567" w:rsidRDefault="009E6567" w:rsidP="009E6567">
      <w:pPr>
        <w:spacing w:after="0" w:line="240" w:lineRule="auto"/>
        <w:rPr>
          <w:rFonts w:cstheme="minorHAnsi"/>
          <w:b/>
          <w:color w:val="000000" w:themeColor="text1"/>
        </w:rPr>
      </w:pPr>
      <w:r w:rsidRPr="009E6567">
        <w:rPr>
          <w:rFonts w:cstheme="minorHAnsi"/>
          <w:b/>
          <w:color w:val="000000" w:themeColor="text1"/>
        </w:rPr>
        <w:t>Dispersion of Funds at the Dissolution of an Organization</w:t>
      </w:r>
    </w:p>
    <w:p w:rsidR="009E6567" w:rsidRPr="009E6567" w:rsidRDefault="009E6567" w:rsidP="009E6567">
      <w:pPr>
        <w:spacing w:after="0" w:line="240" w:lineRule="auto"/>
        <w:rPr>
          <w:rFonts w:cstheme="minorHAnsi"/>
          <w:color w:val="000000" w:themeColor="text1"/>
        </w:rPr>
      </w:pPr>
      <w:r w:rsidRPr="009E6567">
        <w:rPr>
          <w:rFonts w:cstheme="minorHAnsi"/>
          <w:color w:val="000000" w:themeColor="text1"/>
        </w:rPr>
        <w:t>A. State details of how things should be handled.</w:t>
      </w:r>
    </w:p>
    <w:p w:rsidR="009E6567" w:rsidRPr="009E6567" w:rsidRDefault="009E6567" w:rsidP="009E6567">
      <w:pPr>
        <w:spacing w:after="0" w:line="240" w:lineRule="auto"/>
        <w:rPr>
          <w:rFonts w:cstheme="minorHAnsi"/>
          <w:b/>
          <w:color w:val="000000" w:themeColor="text1"/>
        </w:rPr>
      </w:pPr>
    </w:p>
    <w:p w:rsidR="009E6567" w:rsidRPr="009E6567" w:rsidRDefault="009E6567" w:rsidP="009E6567">
      <w:pPr>
        <w:spacing w:after="0" w:line="240" w:lineRule="auto"/>
        <w:rPr>
          <w:rFonts w:asciiTheme="majorHAnsi" w:hAnsiTheme="majorHAnsi" w:cstheme="majorHAnsi"/>
          <w:color w:val="C00000"/>
        </w:rPr>
      </w:pPr>
      <w:r w:rsidRPr="009E6567">
        <w:rPr>
          <w:rFonts w:asciiTheme="majorHAnsi" w:hAnsiTheme="majorHAnsi" w:cstheme="majorHAnsi"/>
          <w:b/>
          <w:color w:val="C00000"/>
        </w:rPr>
        <w:t>Note Policy:</w:t>
      </w:r>
      <w:r w:rsidRPr="009E6567">
        <w:rPr>
          <w:rFonts w:asciiTheme="majorHAnsi" w:hAnsiTheme="majorHAnsi" w:cstheme="majorHAnsi"/>
          <w:color w:val="C00000"/>
        </w:rPr>
        <w:t xml:space="preserve"> #6 - If an organization plans to dissolve and anticipates that it will have surplus funds at the time of dissolution, it should take action in a general organization meeting providing for the disposition of such funds. The advisor must provide a copy of such an action to the Vice President for Financial Administration and to the Vice President for Student Services. If the organization fails to designate the use of the remaining funds, the Cabinet of the University College will determine the disposition.</w:t>
      </w:r>
    </w:p>
    <w:p w:rsidR="009E6567" w:rsidRDefault="009E6567" w:rsidP="00CA1C92">
      <w:pPr>
        <w:spacing w:after="0" w:line="240" w:lineRule="auto"/>
        <w:rPr>
          <w:rFonts w:cstheme="minorHAnsi"/>
          <w:b/>
          <w:color w:val="000000" w:themeColor="text1"/>
        </w:rPr>
      </w:pPr>
    </w:p>
    <w:p w:rsidR="00CA1C92" w:rsidRDefault="00CA1C92" w:rsidP="00CA1C92">
      <w:pPr>
        <w:spacing w:after="0" w:line="240" w:lineRule="auto"/>
        <w:rPr>
          <w:rFonts w:cstheme="minorHAnsi"/>
          <w:color w:val="000000" w:themeColor="text1"/>
        </w:rPr>
      </w:pPr>
      <w:r>
        <w:rPr>
          <w:rFonts w:cstheme="minorHAnsi"/>
          <w:b/>
          <w:color w:val="000000" w:themeColor="text1"/>
        </w:rPr>
        <w:t xml:space="preserve">Article 7 – </w:t>
      </w:r>
      <w:r w:rsidR="00C6174F" w:rsidRPr="00C6174F">
        <w:rPr>
          <w:rFonts w:cstheme="minorHAnsi"/>
          <w:b/>
          <w:color w:val="000000" w:themeColor="text1"/>
        </w:rPr>
        <w:t>Committee Meetings and General Meetings</w:t>
      </w:r>
    </w:p>
    <w:p w:rsidR="00CA1C92" w:rsidRDefault="00CA1C92" w:rsidP="00CA1C92">
      <w:pPr>
        <w:spacing w:after="0" w:line="240" w:lineRule="auto"/>
        <w:rPr>
          <w:rFonts w:cstheme="minorHAnsi"/>
          <w:color w:val="000000" w:themeColor="text1"/>
        </w:rPr>
      </w:pPr>
    </w:p>
    <w:p w:rsidR="00CA1C92" w:rsidRDefault="00CA1C92" w:rsidP="00CA1C92">
      <w:pPr>
        <w:pStyle w:val="ListParagraph"/>
        <w:numPr>
          <w:ilvl w:val="0"/>
          <w:numId w:val="5"/>
        </w:numPr>
        <w:spacing w:after="0" w:line="240" w:lineRule="auto"/>
        <w:rPr>
          <w:rFonts w:cstheme="minorHAnsi"/>
          <w:color w:val="000000" w:themeColor="text1"/>
        </w:rPr>
      </w:pPr>
      <w:r>
        <w:rPr>
          <w:rFonts w:cstheme="minorHAnsi"/>
          <w:color w:val="000000" w:themeColor="text1"/>
        </w:rPr>
        <w:t>At least one general meeting must be held per term.</w:t>
      </w:r>
    </w:p>
    <w:p w:rsidR="00CA1C92" w:rsidRDefault="00CA1C92" w:rsidP="00CA1C92">
      <w:pPr>
        <w:pStyle w:val="ListParagraph"/>
        <w:numPr>
          <w:ilvl w:val="0"/>
          <w:numId w:val="5"/>
        </w:numPr>
        <w:spacing w:after="0" w:line="240" w:lineRule="auto"/>
        <w:rPr>
          <w:rFonts w:cstheme="minorHAnsi"/>
          <w:color w:val="000000" w:themeColor="text1"/>
        </w:rPr>
      </w:pPr>
      <w:r>
        <w:rPr>
          <w:rFonts w:cstheme="minorHAnsi"/>
          <w:color w:val="000000" w:themeColor="text1"/>
        </w:rPr>
        <w:t>Members will be informed of these meetings at least 7 days in advance.</w:t>
      </w:r>
    </w:p>
    <w:p w:rsidR="00C6174F" w:rsidRPr="00C6174F" w:rsidRDefault="00C6174F" w:rsidP="00C6174F">
      <w:pPr>
        <w:pStyle w:val="ListParagraph"/>
        <w:numPr>
          <w:ilvl w:val="0"/>
          <w:numId w:val="5"/>
        </w:numPr>
        <w:spacing w:after="0" w:line="240" w:lineRule="auto"/>
        <w:rPr>
          <w:rFonts w:cstheme="minorHAnsi"/>
          <w:color w:val="000000" w:themeColor="text1"/>
        </w:rPr>
      </w:pPr>
      <w:r w:rsidRPr="00C6174F">
        <w:rPr>
          <w:rFonts w:cstheme="minorHAnsi"/>
          <w:color w:val="000000" w:themeColor="text1"/>
        </w:rPr>
        <w:t>The schedule for committee meetings</w:t>
      </w:r>
    </w:p>
    <w:p w:rsidR="00C6174F" w:rsidRPr="00C6174F" w:rsidRDefault="00C6174F" w:rsidP="00C6174F">
      <w:pPr>
        <w:pStyle w:val="ListParagraph"/>
        <w:numPr>
          <w:ilvl w:val="0"/>
          <w:numId w:val="5"/>
        </w:numPr>
        <w:spacing w:after="0" w:line="240" w:lineRule="auto"/>
        <w:rPr>
          <w:rFonts w:cstheme="minorHAnsi"/>
          <w:color w:val="000000" w:themeColor="text1"/>
        </w:rPr>
      </w:pPr>
      <w:r w:rsidRPr="00C6174F">
        <w:rPr>
          <w:rFonts w:cstheme="minorHAnsi"/>
          <w:color w:val="000000" w:themeColor="text1"/>
        </w:rPr>
        <w:t>State provision for any sub-committees in the organization, along with their duties and responsibilities and how members are selected for the committees.</w:t>
      </w:r>
    </w:p>
    <w:p w:rsidR="00C6174F" w:rsidRPr="00C6174F" w:rsidRDefault="00C6174F" w:rsidP="00C6174F">
      <w:pPr>
        <w:pStyle w:val="ListParagraph"/>
        <w:numPr>
          <w:ilvl w:val="0"/>
          <w:numId w:val="5"/>
        </w:numPr>
        <w:spacing w:after="0" w:line="240" w:lineRule="auto"/>
        <w:rPr>
          <w:rFonts w:cstheme="minorHAnsi"/>
          <w:color w:val="000000" w:themeColor="text1"/>
        </w:rPr>
      </w:pPr>
      <w:r w:rsidRPr="00C6174F">
        <w:rPr>
          <w:rFonts w:cstheme="minorHAnsi"/>
          <w:color w:val="000000" w:themeColor="text1"/>
        </w:rPr>
        <w:t>The schedule for general activity meetings</w:t>
      </w:r>
    </w:p>
    <w:p w:rsidR="00C6174F" w:rsidRDefault="00C6174F" w:rsidP="00C6174F">
      <w:pPr>
        <w:pStyle w:val="ListParagraph"/>
        <w:numPr>
          <w:ilvl w:val="0"/>
          <w:numId w:val="5"/>
        </w:numPr>
        <w:spacing w:after="0" w:line="240" w:lineRule="auto"/>
        <w:rPr>
          <w:rFonts w:cstheme="minorHAnsi"/>
          <w:color w:val="000000" w:themeColor="text1"/>
        </w:rPr>
      </w:pPr>
      <w:r w:rsidRPr="00C6174F">
        <w:rPr>
          <w:rFonts w:cstheme="minorHAnsi"/>
          <w:color w:val="000000" w:themeColor="text1"/>
        </w:rPr>
        <w:t>State the policy on a quorum at committee and general meetings</w:t>
      </w:r>
    </w:p>
    <w:p w:rsidR="00CA1C92" w:rsidRDefault="00CA1C92" w:rsidP="00CA1C92">
      <w:pPr>
        <w:spacing w:after="0" w:line="240" w:lineRule="auto"/>
        <w:rPr>
          <w:rFonts w:cstheme="minorHAnsi"/>
          <w:color w:val="000000" w:themeColor="text1"/>
        </w:rPr>
      </w:pPr>
    </w:p>
    <w:p w:rsidR="00CA1C92" w:rsidRDefault="00B51A1E" w:rsidP="00CA1C92">
      <w:pPr>
        <w:spacing w:after="0" w:line="240" w:lineRule="auto"/>
        <w:rPr>
          <w:rFonts w:asciiTheme="majorHAnsi" w:hAnsiTheme="majorHAnsi" w:cstheme="majorHAnsi"/>
          <w:i/>
          <w:color w:val="000000" w:themeColor="text1"/>
        </w:rPr>
      </w:pPr>
      <w:r>
        <w:rPr>
          <w:rFonts w:asciiTheme="majorHAnsi" w:hAnsiTheme="majorHAnsi" w:cstheme="majorHAnsi"/>
          <w:i/>
          <w:color w:val="000000" w:themeColor="text1"/>
        </w:rPr>
        <w:t>These are minimum requirements. You do not need to be ambitious and state that you will hold meetings every week if this is not necessary. You can give the minimum number of meetings to be held and try and hold more as time and scheduling permits.</w:t>
      </w:r>
    </w:p>
    <w:p w:rsidR="00C6174F" w:rsidRDefault="00C6174F" w:rsidP="00CA1C92">
      <w:pPr>
        <w:spacing w:after="0" w:line="240" w:lineRule="auto"/>
        <w:rPr>
          <w:rFonts w:asciiTheme="majorHAnsi" w:hAnsiTheme="majorHAnsi" w:cstheme="majorHAnsi"/>
          <w:i/>
          <w:color w:val="000000" w:themeColor="text1"/>
        </w:rPr>
      </w:pPr>
    </w:p>
    <w:p w:rsidR="00C6174F" w:rsidRPr="00C11C4D" w:rsidRDefault="00C6174F" w:rsidP="00CA1C92">
      <w:pPr>
        <w:spacing w:after="0" w:line="240" w:lineRule="auto"/>
        <w:rPr>
          <w:rFonts w:cstheme="minorHAnsi"/>
          <w:i/>
          <w:color w:val="C00000"/>
        </w:rPr>
      </w:pPr>
      <w:r w:rsidRPr="00C11C4D">
        <w:rPr>
          <w:rFonts w:cstheme="minorHAnsi"/>
          <w:b/>
          <w:i/>
          <w:color w:val="C00000"/>
        </w:rPr>
        <w:t>Note University Policy: #7.</w:t>
      </w:r>
      <w:r w:rsidRPr="00C11C4D">
        <w:rPr>
          <w:rFonts w:cstheme="minorHAnsi"/>
          <w:i/>
          <w:color w:val="C00000"/>
        </w:rPr>
        <w:t xml:space="preserve"> General and Committee Meetings - At least one sponsor must be present at each general organization meeting or committee meeting.</w:t>
      </w:r>
    </w:p>
    <w:p w:rsidR="00B51A1E" w:rsidRDefault="00B51A1E" w:rsidP="00CA1C92">
      <w:pPr>
        <w:spacing w:after="0" w:line="240" w:lineRule="auto"/>
        <w:rPr>
          <w:rFonts w:cstheme="minorHAnsi"/>
          <w:color w:val="000000" w:themeColor="text1"/>
        </w:rPr>
      </w:pPr>
    </w:p>
    <w:p w:rsidR="00B51A1E" w:rsidRPr="00C11C4D" w:rsidRDefault="00C11C4D" w:rsidP="00CA1C92">
      <w:pPr>
        <w:spacing w:after="0" w:line="240" w:lineRule="auto"/>
        <w:rPr>
          <w:rFonts w:cstheme="minorHAnsi"/>
          <w:b/>
          <w:color w:val="000000" w:themeColor="text1"/>
        </w:rPr>
      </w:pPr>
      <w:r w:rsidRPr="00C11C4D">
        <w:rPr>
          <w:rFonts w:cstheme="minorHAnsi"/>
          <w:b/>
          <w:color w:val="000000" w:themeColor="text1"/>
        </w:rPr>
        <w:t>Article 8 – Functions</w:t>
      </w:r>
    </w:p>
    <w:p w:rsidR="00C11C4D" w:rsidRDefault="00C11C4D" w:rsidP="00CA1C92">
      <w:pPr>
        <w:spacing w:after="0" w:line="240" w:lineRule="auto"/>
        <w:rPr>
          <w:rFonts w:cstheme="minorHAnsi"/>
          <w:color w:val="000000" w:themeColor="text1"/>
        </w:rPr>
      </w:pPr>
    </w:p>
    <w:p w:rsidR="00C11C4D" w:rsidRDefault="00C11C4D" w:rsidP="00C11C4D">
      <w:pPr>
        <w:pStyle w:val="ListParagraph"/>
        <w:numPr>
          <w:ilvl w:val="0"/>
          <w:numId w:val="10"/>
        </w:numPr>
        <w:spacing w:after="0" w:line="240" w:lineRule="auto"/>
        <w:rPr>
          <w:rFonts w:cstheme="minorHAnsi"/>
          <w:color w:val="000000" w:themeColor="text1"/>
        </w:rPr>
      </w:pPr>
      <w:r w:rsidRPr="00C11C4D">
        <w:rPr>
          <w:rFonts w:cstheme="minorHAnsi"/>
          <w:color w:val="000000" w:themeColor="text1"/>
        </w:rPr>
        <w:t xml:space="preserve">Plan for one major function a semester. </w:t>
      </w:r>
    </w:p>
    <w:p w:rsidR="00C11C4D" w:rsidRDefault="00C11C4D" w:rsidP="00C11C4D">
      <w:pPr>
        <w:pStyle w:val="ListParagraph"/>
        <w:numPr>
          <w:ilvl w:val="0"/>
          <w:numId w:val="10"/>
        </w:numPr>
        <w:spacing w:after="0" w:line="240" w:lineRule="auto"/>
        <w:rPr>
          <w:rFonts w:cstheme="minorHAnsi"/>
          <w:color w:val="000000" w:themeColor="text1"/>
        </w:rPr>
      </w:pPr>
      <w:r w:rsidRPr="00C11C4D">
        <w:rPr>
          <w:rFonts w:cstheme="minorHAnsi"/>
          <w:color w:val="000000" w:themeColor="text1"/>
        </w:rPr>
        <w:t>All functions must be approved by the Campus Life Committee.</w:t>
      </w:r>
    </w:p>
    <w:p w:rsidR="00C11C4D" w:rsidRPr="00C11C4D" w:rsidRDefault="00C11C4D" w:rsidP="00C11C4D">
      <w:pPr>
        <w:pStyle w:val="ListParagraph"/>
        <w:numPr>
          <w:ilvl w:val="0"/>
          <w:numId w:val="10"/>
        </w:numPr>
        <w:spacing w:after="0" w:line="240" w:lineRule="auto"/>
        <w:rPr>
          <w:rFonts w:cstheme="minorHAnsi"/>
          <w:color w:val="000000" w:themeColor="text1"/>
        </w:rPr>
      </w:pPr>
      <w:r w:rsidRPr="00C11C4D">
        <w:rPr>
          <w:rFonts w:cstheme="minorHAnsi"/>
          <w:color w:val="000000" w:themeColor="text1"/>
        </w:rPr>
        <w:t>Prior to any function, the treasurer must obtain a quote on the anticipated cost and ensure that the organization has adequate funds.</w:t>
      </w:r>
    </w:p>
    <w:p w:rsidR="00C11C4D" w:rsidRDefault="00C11C4D" w:rsidP="00CA1C92">
      <w:pPr>
        <w:spacing w:after="0" w:line="240" w:lineRule="auto"/>
        <w:rPr>
          <w:rFonts w:cstheme="minorHAnsi"/>
          <w:color w:val="000000" w:themeColor="text1"/>
        </w:rPr>
      </w:pPr>
    </w:p>
    <w:p w:rsidR="00C11C4D" w:rsidRPr="00C11C4D" w:rsidRDefault="00C11C4D" w:rsidP="00C11C4D">
      <w:pPr>
        <w:spacing w:after="0" w:line="240" w:lineRule="auto"/>
        <w:rPr>
          <w:rFonts w:cstheme="minorHAnsi"/>
          <w:i/>
          <w:color w:val="C00000"/>
        </w:rPr>
      </w:pPr>
      <w:r w:rsidRPr="00C11C4D">
        <w:rPr>
          <w:rFonts w:cstheme="minorHAnsi"/>
          <w:b/>
          <w:i/>
          <w:color w:val="C00000"/>
        </w:rPr>
        <w:t>Note University Policy:</w:t>
      </w:r>
      <w:r w:rsidRPr="00C11C4D">
        <w:rPr>
          <w:rFonts w:cstheme="minorHAnsi"/>
          <w:i/>
          <w:color w:val="C00000"/>
        </w:rPr>
        <w:t xml:space="preserve"> #8 Functions - Organizations may not normally have more than one function per month, apart from regularly scheduled activities. All functions must be approved by the Campus Life Committee. Requests for functions involving food from the cafeteria must bear the signature of the Director of Food Services. Organization members who miss work appointments to attend a function must make prior arrangements with their work superintendent even if the Campus Life Committee has approved the function.</w:t>
      </w:r>
    </w:p>
    <w:p w:rsidR="00C11C4D" w:rsidRPr="00C11C4D" w:rsidRDefault="00C11C4D" w:rsidP="00C11C4D">
      <w:pPr>
        <w:spacing w:after="0" w:line="240" w:lineRule="auto"/>
        <w:rPr>
          <w:rFonts w:cstheme="minorHAnsi"/>
          <w:i/>
          <w:color w:val="C00000"/>
        </w:rPr>
      </w:pPr>
      <w:r w:rsidRPr="00C11C4D">
        <w:rPr>
          <w:rFonts w:cstheme="minorHAnsi"/>
          <w:i/>
          <w:color w:val="C00000"/>
        </w:rPr>
        <w:t>Prior to any function, the treasurer must obtain a quotation on the anticipated cost and ensure that the organization has adequate funds. The treasurer must present this information to the advisor for final approval of the function.</w:t>
      </w:r>
    </w:p>
    <w:p w:rsidR="00C11C4D" w:rsidRDefault="00C11C4D" w:rsidP="00CA1C92">
      <w:pPr>
        <w:spacing w:after="0" w:line="240" w:lineRule="auto"/>
        <w:rPr>
          <w:rFonts w:cstheme="minorHAnsi"/>
          <w:color w:val="000000" w:themeColor="text1"/>
        </w:rPr>
      </w:pPr>
    </w:p>
    <w:p w:rsidR="00B51A1E" w:rsidRDefault="00B51A1E" w:rsidP="00CA1C92">
      <w:pPr>
        <w:spacing w:after="0" w:line="240" w:lineRule="auto"/>
        <w:rPr>
          <w:rFonts w:asciiTheme="majorHAnsi" w:hAnsiTheme="majorHAnsi" w:cstheme="majorHAnsi"/>
          <w:i/>
          <w:color w:val="000000" w:themeColor="text1"/>
        </w:rPr>
      </w:pPr>
      <w:r>
        <w:rPr>
          <w:rFonts w:cstheme="minorHAnsi"/>
          <w:b/>
          <w:color w:val="000000" w:themeColor="text1"/>
        </w:rPr>
        <w:t xml:space="preserve">Article </w:t>
      </w:r>
      <w:r w:rsidR="00C11C4D">
        <w:rPr>
          <w:rFonts w:cstheme="minorHAnsi"/>
          <w:b/>
          <w:color w:val="000000" w:themeColor="text1"/>
        </w:rPr>
        <w:t>9</w:t>
      </w:r>
      <w:r>
        <w:rPr>
          <w:rFonts w:cstheme="minorHAnsi"/>
          <w:b/>
          <w:color w:val="000000" w:themeColor="text1"/>
        </w:rPr>
        <w:t xml:space="preserve"> – Succession</w:t>
      </w:r>
    </w:p>
    <w:p w:rsidR="00B51A1E" w:rsidRDefault="00B51A1E" w:rsidP="00CA1C92">
      <w:pPr>
        <w:spacing w:after="0" w:line="240" w:lineRule="auto"/>
        <w:rPr>
          <w:rFonts w:asciiTheme="majorHAnsi" w:hAnsiTheme="majorHAnsi" w:cstheme="majorHAnsi"/>
          <w:i/>
          <w:color w:val="000000" w:themeColor="text1"/>
        </w:rPr>
      </w:pPr>
    </w:p>
    <w:p w:rsidR="00223599" w:rsidRPr="00223599" w:rsidRDefault="00223599" w:rsidP="00223599">
      <w:pPr>
        <w:pStyle w:val="ListParagraph"/>
        <w:numPr>
          <w:ilvl w:val="0"/>
          <w:numId w:val="12"/>
        </w:numPr>
        <w:spacing w:after="0" w:line="240" w:lineRule="auto"/>
        <w:rPr>
          <w:rFonts w:cstheme="minorHAnsi"/>
          <w:color w:val="000000" w:themeColor="text1"/>
        </w:rPr>
      </w:pPr>
      <w:r w:rsidRPr="00223599">
        <w:rPr>
          <w:rFonts w:cstheme="minorHAnsi"/>
          <w:color w:val="000000" w:themeColor="text1"/>
        </w:rPr>
        <w:t>The officers will be elected in March of the year before they serve and will assume full responsibility for planning the following year’s events.</w:t>
      </w:r>
    </w:p>
    <w:p w:rsidR="00223599" w:rsidRPr="00223599" w:rsidRDefault="00223599" w:rsidP="00223599">
      <w:pPr>
        <w:pStyle w:val="ListParagraph"/>
        <w:numPr>
          <w:ilvl w:val="0"/>
          <w:numId w:val="12"/>
        </w:numPr>
        <w:spacing w:after="0" w:line="240" w:lineRule="auto"/>
        <w:rPr>
          <w:rFonts w:cstheme="minorHAnsi"/>
          <w:color w:val="000000" w:themeColor="text1"/>
        </w:rPr>
      </w:pPr>
      <w:r w:rsidRPr="00223599">
        <w:rPr>
          <w:rFonts w:cstheme="minorHAnsi"/>
          <w:color w:val="000000" w:themeColor="text1"/>
        </w:rPr>
        <w:t>State the organization’s policy on who can vote:</w:t>
      </w:r>
    </w:p>
    <w:p w:rsidR="00223599" w:rsidRPr="00223599" w:rsidRDefault="00223599" w:rsidP="00223599">
      <w:pPr>
        <w:pStyle w:val="ListParagraph"/>
        <w:numPr>
          <w:ilvl w:val="0"/>
          <w:numId w:val="12"/>
        </w:numPr>
        <w:spacing w:after="0" w:line="240" w:lineRule="auto"/>
        <w:rPr>
          <w:rFonts w:cstheme="minorHAnsi"/>
          <w:color w:val="000000" w:themeColor="text1"/>
        </w:rPr>
      </w:pPr>
      <w:r w:rsidRPr="00223599">
        <w:rPr>
          <w:rFonts w:cstheme="minorHAnsi"/>
          <w:color w:val="000000" w:themeColor="text1"/>
        </w:rPr>
        <w:t>State when the notice of election and election results will occur:</w:t>
      </w:r>
    </w:p>
    <w:p w:rsidR="00223599" w:rsidRPr="00223599" w:rsidRDefault="00223599" w:rsidP="00223599">
      <w:pPr>
        <w:spacing w:after="0" w:line="240" w:lineRule="auto"/>
        <w:rPr>
          <w:rFonts w:asciiTheme="majorHAnsi" w:hAnsiTheme="majorHAnsi" w:cstheme="majorHAnsi"/>
          <w:color w:val="000000" w:themeColor="text1"/>
        </w:rPr>
      </w:pPr>
    </w:p>
    <w:p w:rsidR="00223599" w:rsidRPr="00223599" w:rsidRDefault="00223599" w:rsidP="00223599">
      <w:pPr>
        <w:spacing w:after="0" w:line="240" w:lineRule="auto"/>
        <w:rPr>
          <w:rFonts w:asciiTheme="majorHAnsi" w:hAnsiTheme="majorHAnsi" w:cstheme="majorHAnsi"/>
          <w:color w:val="C00000"/>
        </w:rPr>
      </w:pPr>
      <w:r w:rsidRPr="00223599">
        <w:rPr>
          <w:rFonts w:asciiTheme="majorHAnsi" w:hAnsiTheme="majorHAnsi" w:cstheme="majorHAnsi"/>
          <w:b/>
          <w:color w:val="C00000"/>
        </w:rPr>
        <w:t>Note University Policy</w:t>
      </w:r>
      <w:r w:rsidRPr="00223599">
        <w:rPr>
          <w:rFonts w:asciiTheme="majorHAnsi" w:hAnsiTheme="majorHAnsi" w:cstheme="majorHAnsi"/>
          <w:color w:val="C00000"/>
        </w:rPr>
        <w:t xml:space="preserve">: #2 Officers and Advisors – …The advisor will submit the list of elected officers, none of whom may be on academic probation, to the Campus Life Committee before their last scheduled meeting in </w:t>
      </w:r>
      <w:r>
        <w:rPr>
          <w:rFonts w:asciiTheme="majorHAnsi" w:hAnsiTheme="majorHAnsi" w:cstheme="majorHAnsi"/>
          <w:color w:val="C00000"/>
        </w:rPr>
        <w:t xml:space="preserve">the </w:t>
      </w:r>
      <w:r w:rsidRPr="00223599">
        <w:rPr>
          <w:rFonts w:asciiTheme="majorHAnsi" w:hAnsiTheme="majorHAnsi" w:cstheme="majorHAnsi"/>
          <w:color w:val="C00000"/>
        </w:rPr>
        <w:t>Winter Term for approval.</w:t>
      </w:r>
    </w:p>
    <w:p w:rsidR="00223599" w:rsidRDefault="00223599" w:rsidP="00CA1C92">
      <w:pPr>
        <w:spacing w:after="0" w:line="240" w:lineRule="auto"/>
        <w:rPr>
          <w:rFonts w:asciiTheme="majorHAnsi" w:hAnsiTheme="majorHAnsi" w:cstheme="majorHAnsi"/>
          <w:i/>
          <w:color w:val="000000" w:themeColor="text1"/>
        </w:rPr>
      </w:pPr>
    </w:p>
    <w:p w:rsidR="00B51A1E" w:rsidRDefault="00B51A1E" w:rsidP="00CA1C92">
      <w:pPr>
        <w:spacing w:after="0" w:line="240" w:lineRule="auto"/>
        <w:rPr>
          <w:rFonts w:cstheme="minorHAnsi"/>
          <w:color w:val="000000" w:themeColor="text1"/>
        </w:rPr>
      </w:pPr>
    </w:p>
    <w:p w:rsidR="00B51A1E" w:rsidRDefault="00B51A1E" w:rsidP="00CA1C92">
      <w:pPr>
        <w:spacing w:after="0" w:line="240" w:lineRule="auto"/>
        <w:rPr>
          <w:rFonts w:cstheme="minorHAnsi"/>
          <w:color w:val="000000" w:themeColor="text1"/>
        </w:rPr>
      </w:pPr>
      <w:r>
        <w:rPr>
          <w:rFonts w:cstheme="minorHAnsi"/>
          <w:b/>
          <w:color w:val="000000" w:themeColor="text1"/>
        </w:rPr>
        <w:t xml:space="preserve">Article </w:t>
      </w:r>
      <w:r w:rsidR="00C11C4D">
        <w:rPr>
          <w:rFonts w:cstheme="minorHAnsi"/>
          <w:b/>
          <w:color w:val="000000" w:themeColor="text1"/>
        </w:rPr>
        <w:t>10</w:t>
      </w:r>
      <w:r>
        <w:rPr>
          <w:rFonts w:cstheme="minorHAnsi"/>
          <w:b/>
          <w:color w:val="000000" w:themeColor="text1"/>
        </w:rPr>
        <w:t xml:space="preserve"> – Amendments</w:t>
      </w:r>
    </w:p>
    <w:p w:rsidR="00B51A1E" w:rsidRDefault="00B51A1E" w:rsidP="00CA1C92">
      <w:pPr>
        <w:spacing w:after="0" w:line="240" w:lineRule="auto"/>
        <w:rPr>
          <w:rFonts w:cstheme="minorHAnsi"/>
          <w:color w:val="000000" w:themeColor="text1"/>
        </w:rPr>
      </w:pPr>
    </w:p>
    <w:p w:rsidR="00223599" w:rsidRPr="00223599" w:rsidRDefault="00223599" w:rsidP="00223599">
      <w:pPr>
        <w:pStyle w:val="ListParagraph"/>
        <w:numPr>
          <w:ilvl w:val="0"/>
          <w:numId w:val="13"/>
        </w:numPr>
        <w:spacing w:after="0" w:line="240" w:lineRule="auto"/>
        <w:rPr>
          <w:rFonts w:cstheme="minorHAnsi"/>
          <w:color w:val="000000" w:themeColor="text1"/>
        </w:rPr>
      </w:pPr>
      <w:r w:rsidRPr="00223599">
        <w:rPr>
          <w:rFonts w:cstheme="minorHAnsi"/>
          <w:color w:val="000000" w:themeColor="text1"/>
        </w:rPr>
        <w:t>The constitution and the bylaws may be amended by a two-thirds vote of the club membership.</w:t>
      </w:r>
    </w:p>
    <w:p w:rsidR="00223599" w:rsidRPr="00223599" w:rsidRDefault="00223599" w:rsidP="00223599">
      <w:pPr>
        <w:pStyle w:val="ListParagraph"/>
        <w:numPr>
          <w:ilvl w:val="0"/>
          <w:numId w:val="13"/>
        </w:numPr>
        <w:spacing w:after="0" w:line="240" w:lineRule="auto"/>
        <w:rPr>
          <w:rFonts w:cstheme="minorHAnsi"/>
          <w:color w:val="000000" w:themeColor="text1"/>
        </w:rPr>
      </w:pPr>
      <w:r w:rsidRPr="00223599">
        <w:rPr>
          <w:rFonts w:cstheme="minorHAnsi"/>
          <w:color w:val="000000" w:themeColor="text1"/>
        </w:rPr>
        <w:t>Provision for advance notice of amendments.</w:t>
      </w:r>
    </w:p>
    <w:p w:rsidR="00B51A1E" w:rsidRPr="00223599" w:rsidRDefault="00223599" w:rsidP="00223599">
      <w:pPr>
        <w:pStyle w:val="ListParagraph"/>
        <w:numPr>
          <w:ilvl w:val="0"/>
          <w:numId w:val="13"/>
        </w:numPr>
        <w:spacing w:after="0" w:line="240" w:lineRule="auto"/>
        <w:rPr>
          <w:rFonts w:cstheme="minorHAnsi"/>
          <w:color w:val="000000" w:themeColor="text1"/>
        </w:rPr>
      </w:pPr>
      <w:r w:rsidRPr="00223599">
        <w:rPr>
          <w:rFonts w:cstheme="minorHAnsi"/>
          <w:color w:val="000000" w:themeColor="text1"/>
        </w:rPr>
        <w:t xml:space="preserve">Provision for notifying </w:t>
      </w:r>
      <w:r>
        <w:rPr>
          <w:rFonts w:cstheme="minorHAnsi"/>
          <w:color w:val="000000" w:themeColor="text1"/>
        </w:rPr>
        <w:t xml:space="preserve">the </w:t>
      </w:r>
      <w:r w:rsidRPr="00223599">
        <w:rPr>
          <w:rFonts w:cstheme="minorHAnsi"/>
          <w:color w:val="000000" w:themeColor="text1"/>
        </w:rPr>
        <w:t>Campus Life Committee of any amendments.</w:t>
      </w:r>
    </w:p>
    <w:p w:rsidR="00B51A1E" w:rsidRDefault="00B51A1E" w:rsidP="00B51A1E">
      <w:pPr>
        <w:spacing w:after="0" w:line="240" w:lineRule="auto"/>
        <w:rPr>
          <w:rFonts w:cstheme="minorHAnsi"/>
          <w:color w:val="000000" w:themeColor="text1"/>
        </w:rPr>
      </w:pPr>
    </w:p>
    <w:p w:rsidR="00B51A1E" w:rsidRDefault="00B51A1E" w:rsidP="00B51A1E">
      <w:pPr>
        <w:spacing w:after="0" w:line="240" w:lineRule="auto"/>
        <w:rPr>
          <w:rFonts w:cstheme="minorHAnsi"/>
          <w:color w:val="000000" w:themeColor="text1"/>
        </w:rPr>
      </w:pPr>
      <w:r w:rsidRPr="00B51A1E">
        <w:rPr>
          <w:rFonts w:cstheme="minorHAnsi"/>
          <w:b/>
          <w:color w:val="000000" w:themeColor="text1"/>
        </w:rPr>
        <w:t>Article 1</w:t>
      </w:r>
      <w:r w:rsidR="00C11C4D">
        <w:rPr>
          <w:rFonts w:cstheme="minorHAnsi"/>
          <w:b/>
          <w:color w:val="000000" w:themeColor="text1"/>
        </w:rPr>
        <w:t>1</w:t>
      </w:r>
      <w:r w:rsidRPr="00B51A1E">
        <w:rPr>
          <w:rFonts w:cstheme="minorHAnsi"/>
          <w:b/>
          <w:color w:val="000000" w:themeColor="text1"/>
        </w:rPr>
        <w:t xml:space="preserve"> – Removal of Members and Executive</w:t>
      </w:r>
    </w:p>
    <w:p w:rsidR="00B51A1E" w:rsidRDefault="00B51A1E" w:rsidP="00B51A1E">
      <w:pPr>
        <w:spacing w:after="0" w:line="240" w:lineRule="auto"/>
        <w:rPr>
          <w:rFonts w:cstheme="minorHAnsi"/>
          <w:color w:val="000000" w:themeColor="text1"/>
        </w:rPr>
      </w:pPr>
    </w:p>
    <w:p w:rsidR="00B51A1E" w:rsidRDefault="00B51A1E" w:rsidP="00B51A1E">
      <w:pPr>
        <w:pStyle w:val="ListParagraph"/>
        <w:numPr>
          <w:ilvl w:val="0"/>
          <w:numId w:val="7"/>
        </w:numPr>
        <w:spacing w:after="0" w:line="240" w:lineRule="auto"/>
        <w:rPr>
          <w:rFonts w:cstheme="minorHAnsi"/>
          <w:color w:val="000000" w:themeColor="text1"/>
        </w:rPr>
      </w:pPr>
      <w:r>
        <w:rPr>
          <w:rFonts w:cstheme="minorHAnsi"/>
          <w:color w:val="000000" w:themeColor="text1"/>
        </w:rPr>
        <w:t>A club executive/member may be automatically removed under the following conditions:</w:t>
      </w:r>
    </w:p>
    <w:p w:rsidR="00B51A1E" w:rsidRDefault="00B51A1E" w:rsidP="00B51A1E">
      <w:pPr>
        <w:pStyle w:val="ListParagraph"/>
        <w:numPr>
          <w:ilvl w:val="1"/>
          <w:numId w:val="7"/>
        </w:numPr>
        <w:spacing w:after="0" w:line="240" w:lineRule="auto"/>
        <w:rPr>
          <w:rFonts w:cstheme="minorHAnsi"/>
          <w:color w:val="000000" w:themeColor="text1"/>
        </w:rPr>
      </w:pPr>
      <w:r>
        <w:rPr>
          <w:rFonts w:cstheme="minorHAnsi"/>
          <w:color w:val="000000" w:themeColor="text1"/>
        </w:rPr>
        <w:t>Theft, fraud and/or embezzlement of funds;</w:t>
      </w:r>
    </w:p>
    <w:p w:rsidR="00B51A1E" w:rsidRPr="00B51A1E" w:rsidRDefault="00B51A1E" w:rsidP="00B51A1E">
      <w:pPr>
        <w:pStyle w:val="ListParagraph"/>
        <w:numPr>
          <w:ilvl w:val="1"/>
          <w:numId w:val="7"/>
        </w:numPr>
        <w:spacing w:after="0" w:line="240" w:lineRule="auto"/>
        <w:rPr>
          <w:rFonts w:cstheme="minorHAnsi"/>
          <w:color w:val="000000" w:themeColor="text1"/>
        </w:rPr>
      </w:pPr>
      <w:r>
        <w:rPr>
          <w:rFonts w:cstheme="minorHAnsi"/>
          <w:color w:val="000000" w:themeColor="text1"/>
        </w:rPr>
        <w:t>Behaviour inconsistent with the Code of Conduct of Students as described in the University Student Handbook.</w:t>
      </w:r>
    </w:p>
    <w:p w:rsidR="00B51A1E" w:rsidRDefault="00B51A1E" w:rsidP="00B51A1E">
      <w:pPr>
        <w:spacing w:after="0" w:line="240" w:lineRule="auto"/>
        <w:rPr>
          <w:rFonts w:cstheme="minorHAnsi"/>
          <w:color w:val="000000" w:themeColor="text1"/>
        </w:rPr>
      </w:pPr>
    </w:p>
    <w:p w:rsidR="00B51A1E" w:rsidRDefault="00B51A1E" w:rsidP="00B51A1E">
      <w:pPr>
        <w:spacing w:after="0" w:line="240" w:lineRule="auto"/>
        <w:rPr>
          <w:rFonts w:asciiTheme="majorHAnsi" w:hAnsiTheme="majorHAnsi" w:cstheme="majorHAnsi"/>
          <w:i/>
          <w:color w:val="C00000"/>
        </w:rPr>
      </w:pPr>
      <w:r w:rsidRPr="00223599">
        <w:rPr>
          <w:rFonts w:asciiTheme="majorHAnsi" w:hAnsiTheme="majorHAnsi" w:cstheme="majorHAnsi"/>
          <w:i/>
          <w:color w:val="C00000"/>
        </w:rPr>
        <w:t>The above states when a club executive/member will be automatically removed from the club. If there are breaches of club policy which could result in a selected removal of club executive/members, please list both what this would include (i.e. Failure to attend 3 meetings without notice) as well as the process of removal.</w:t>
      </w:r>
    </w:p>
    <w:p w:rsidR="009E6567" w:rsidRDefault="009E6567" w:rsidP="00B51A1E">
      <w:pPr>
        <w:spacing w:after="0" w:line="240" w:lineRule="auto"/>
        <w:rPr>
          <w:rFonts w:asciiTheme="majorHAnsi" w:hAnsiTheme="majorHAnsi" w:cstheme="majorHAnsi"/>
          <w:i/>
          <w:color w:val="C00000"/>
        </w:rPr>
      </w:pPr>
    </w:p>
    <w:p w:rsidR="009E6567" w:rsidRDefault="009E6567" w:rsidP="00B51A1E">
      <w:pPr>
        <w:spacing w:after="0" w:line="240" w:lineRule="auto"/>
        <w:rPr>
          <w:rFonts w:asciiTheme="majorHAnsi" w:hAnsiTheme="majorHAnsi" w:cstheme="majorHAnsi"/>
          <w:color w:val="C00000"/>
        </w:rPr>
      </w:pPr>
    </w:p>
    <w:p w:rsidR="009E6567" w:rsidRDefault="009E6567" w:rsidP="00B51A1E">
      <w:pPr>
        <w:spacing w:after="0" w:line="240" w:lineRule="auto"/>
        <w:rPr>
          <w:rFonts w:asciiTheme="majorHAnsi" w:hAnsiTheme="majorHAnsi" w:cstheme="majorHAnsi"/>
          <w:color w:val="C00000"/>
        </w:rPr>
      </w:pPr>
    </w:p>
    <w:p w:rsidR="009E6567" w:rsidRDefault="009E6567" w:rsidP="00B51A1E">
      <w:pPr>
        <w:spacing w:after="0" w:line="240" w:lineRule="auto"/>
        <w:rPr>
          <w:rFonts w:asciiTheme="majorHAnsi" w:hAnsiTheme="majorHAnsi" w:cstheme="majorHAnsi"/>
          <w:color w:val="C00000"/>
        </w:rPr>
      </w:pPr>
    </w:p>
    <w:p w:rsidR="009E6567" w:rsidRPr="009E6567" w:rsidRDefault="009E6567" w:rsidP="009E6567">
      <w:pPr>
        <w:spacing w:after="0" w:line="240" w:lineRule="auto"/>
        <w:jc w:val="center"/>
        <w:rPr>
          <w:rFonts w:asciiTheme="majorHAnsi" w:hAnsiTheme="majorHAnsi" w:cstheme="majorHAnsi"/>
        </w:rPr>
      </w:pPr>
      <w:r w:rsidRPr="009E6567">
        <w:rPr>
          <w:rFonts w:asciiTheme="majorHAnsi" w:hAnsiTheme="majorHAnsi" w:cstheme="majorHAnsi"/>
        </w:rPr>
        <w:lastRenderedPageBreak/>
        <w:t>BYLAWS</w:t>
      </w:r>
    </w:p>
    <w:p w:rsidR="009E6567" w:rsidRPr="009E6567" w:rsidRDefault="009E6567" w:rsidP="009E6567">
      <w:pPr>
        <w:spacing w:after="0" w:line="240" w:lineRule="auto"/>
        <w:rPr>
          <w:rFonts w:asciiTheme="majorHAnsi" w:hAnsiTheme="majorHAnsi" w:cstheme="majorHAnsi"/>
          <w:b/>
        </w:rPr>
      </w:pPr>
      <w:r w:rsidRPr="009E6567">
        <w:rPr>
          <w:rFonts w:asciiTheme="majorHAnsi" w:hAnsiTheme="majorHAnsi" w:cstheme="majorHAnsi"/>
          <w:b/>
        </w:rPr>
        <w:t>Membership</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A. Students, faculty and staff will be entitled to membership upon payment of dues.</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B. Members are expected to attend at least 40% of all club meetings.</w:t>
      </w:r>
    </w:p>
    <w:p w:rsidR="009E6567" w:rsidRPr="009E6567" w:rsidRDefault="009E6567" w:rsidP="009E6567">
      <w:pPr>
        <w:spacing w:after="0" w:line="240" w:lineRule="auto"/>
        <w:rPr>
          <w:rFonts w:asciiTheme="majorHAnsi" w:hAnsiTheme="majorHAnsi" w:cstheme="majorHAnsi"/>
        </w:rPr>
      </w:pPr>
    </w:p>
    <w:p w:rsidR="009E6567" w:rsidRPr="009E6567" w:rsidRDefault="009E6567" w:rsidP="009E6567">
      <w:pPr>
        <w:spacing w:after="0" w:line="240" w:lineRule="auto"/>
        <w:rPr>
          <w:rFonts w:asciiTheme="majorHAnsi" w:hAnsiTheme="majorHAnsi" w:cstheme="majorHAnsi"/>
          <w:b/>
        </w:rPr>
      </w:pPr>
      <w:r w:rsidRPr="009E6567">
        <w:rPr>
          <w:rFonts w:asciiTheme="majorHAnsi" w:hAnsiTheme="majorHAnsi" w:cstheme="majorHAnsi"/>
          <w:b/>
        </w:rPr>
        <w:t>Executive Committee</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The executive committee includes all officers and advisors of the club.</w:t>
      </w:r>
    </w:p>
    <w:p w:rsidR="009E6567" w:rsidRPr="009E6567" w:rsidRDefault="009E6567" w:rsidP="009E6567">
      <w:pPr>
        <w:spacing w:after="0" w:line="240" w:lineRule="auto"/>
        <w:rPr>
          <w:rFonts w:asciiTheme="majorHAnsi" w:hAnsiTheme="majorHAnsi" w:cstheme="majorHAnsi"/>
        </w:rPr>
      </w:pPr>
    </w:p>
    <w:p w:rsidR="009E6567" w:rsidRPr="009E6567" w:rsidRDefault="009E6567" w:rsidP="009E6567">
      <w:pPr>
        <w:spacing w:after="0" w:line="240" w:lineRule="auto"/>
        <w:rPr>
          <w:rFonts w:asciiTheme="majorHAnsi" w:hAnsiTheme="majorHAnsi" w:cstheme="majorHAnsi"/>
        </w:rPr>
      </w:pPr>
    </w:p>
    <w:p w:rsidR="009E6567" w:rsidRPr="009E6567" w:rsidRDefault="009E6567" w:rsidP="009E6567">
      <w:pPr>
        <w:spacing w:after="0" w:line="240" w:lineRule="auto"/>
        <w:rPr>
          <w:rFonts w:asciiTheme="majorHAnsi" w:hAnsiTheme="majorHAnsi" w:cstheme="majorHAnsi"/>
        </w:rPr>
      </w:pPr>
    </w:p>
    <w:p w:rsidR="009E6567" w:rsidRPr="009E6567" w:rsidRDefault="009E6567" w:rsidP="009E6567">
      <w:pPr>
        <w:spacing w:after="0" w:line="240" w:lineRule="auto"/>
        <w:rPr>
          <w:rFonts w:asciiTheme="majorHAnsi" w:hAnsiTheme="majorHAnsi" w:cstheme="majorHAnsi"/>
          <w:b/>
        </w:rPr>
      </w:pPr>
      <w:r w:rsidRPr="009E6567">
        <w:rPr>
          <w:rFonts w:asciiTheme="majorHAnsi" w:hAnsiTheme="majorHAnsi" w:cstheme="majorHAnsi"/>
          <w:b/>
        </w:rPr>
        <w:t>Dues, Fees and Expenses</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Section 1.</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Dues will be set by the executive committee.</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Section 2.</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Guests attending club functions may be required to pay a nominal fee set by the executive committee.</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Section 3.</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 xml:space="preserve">Expenses must be approved by the executive committee and signed by the financial </w:t>
      </w:r>
      <w:r>
        <w:rPr>
          <w:rFonts w:asciiTheme="majorHAnsi" w:hAnsiTheme="majorHAnsi" w:cstheme="majorHAnsi"/>
        </w:rPr>
        <w:t>vice president</w:t>
      </w:r>
      <w:r w:rsidRPr="009E6567">
        <w:rPr>
          <w:rFonts w:asciiTheme="majorHAnsi" w:hAnsiTheme="majorHAnsi" w:cstheme="majorHAnsi"/>
        </w:rPr>
        <w:t xml:space="preserve"> and the faculty/staff advisor.</w:t>
      </w:r>
    </w:p>
    <w:p w:rsidR="009E6567" w:rsidRPr="009E6567" w:rsidRDefault="009E6567" w:rsidP="009E6567">
      <w:pPr>
        <w:spacing w:after="0" w:line="240" w:lineRule="auto"/>
        <w:rPr>
          <w:rFonts w:asciiTheme="majorHAnsi" w:hAnsiTheme="majorHAnsi" w:cstheme="majorHAnsi"/>
        </w:rPr>
      </w:pPr>
    </w:p>
    <w:p w:rsidR="009E6567" w:rsidRPr="009E6567" w:rsidRDefault="009E6567" w:rsidP="009E6567">
      <w:pPr>
        <w:spacing w:after="0" w:line="240" w:lineRule="auto"/>
        <w:rPr>
          <w:rFonts w:asciiTheme="majorHAnsi" w:hAnsiTheme="majorHAnsi" w:cstheme="majorHAnsi"/>
          <w:b/>
        </w:rPr>
      </w:pPr>
      <w:r w:rsidRPr="009E6567">
        <w:rPr>
          <w:rFonts w:asciiTheme="majorHAnsi" w:hAnsiTheme="majorHAnsi" w:cstheme="majorHAnsi"/>
          <w:b/>
        </w:rPr>
        <w:t>Officers and Advisors</w:t>
      </w:r>
    </w:p>
    <w:p w:rsidR="009E6567" w:rsidRPr="009E6567" w:rsidRDefault="009E6567" w:rsidP="009E6567">
      <w:pPr>
        <w:spacing w:after="0" w:line="240" w:lineRule="auto"/>
        <w:rPr>
          <w:rFonts w:asciiTheme="majorHAnsi" w:hAnsiTheme="majorHAnsi" w:cstheme="majorHAnsi"/>
        </w:rPr>
      </w:pPr>
      <w:r w:rsidRPr="009E6567">
        <w:rPr>
          <w:rFonts w:asciiTheme="majorHAnsi" w:hAnsiTheme="majorHAnsi" w:cstheme="majorHAnsi"/>
        </w:rPr>
        <w:t>The officers of this organization and the advisor will serve for the entire school year.</w:t>
      </w:r>
    </w:p>
    <w:sectPr w:rsidR="009E6567" w:rsidRPr="009E6567" w:rsidSect="00F97888">
      <w:pgSz w:w="12240" w:h="15840" w:code="1"/>
      <w:pgMar w:top="1008" w:right="1440" w:bottom="1008"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mpagne &amp; Limousines">
    <w:panose1 w:val="020B0502020202020204"/>
    <w:charset w:val="00"/>
    <w:family w:val="swiss"/>
    <w:pitch w:val="variable"/>
    <w:sig w:usb0="A00002AF" w:usb1="501760F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951"/>
    <w:multiLevelType w:val="hybridMultilevel"/>
    <w:tmpl w:val="CD9C912C"/>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612F0A"/>
    <w:multiLevelType w:val="hybridMultilevel"/>
    <w:tmpl w:val="839C906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0B2C36"/>
    <w:multiLevelType w:val="hybridMultilevel"/>
    <w:tmpl w:val="9E76AF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BB12E24"/>
    <w:multiLevelType w:val="hybridMultilevel"/>
    <w:tmpl w:val="8398E59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6D24B3"/>
    <w:multiLevelType w:val="hybridMultilevel"/>
    <w:tmpl w:val="634243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75104A"/>
    <w:multiLevelType w:val="hybridMultilevel"/>
    <w:tmpl w:val="34528F9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C74"/>
    <w:multiLevelType w:val="hybridMultilevel"/>
    <w:tmpl w:val="A5F6747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FBE02E0"/>
    <w:multiLevelType w:val="hybridMultilevel"/>
    <w:tmpl w:val="D6E80636"/>
    <w:lvl w:ilvl="0" w:tplc="9FE0F412">
      <w:start w:val="1"/>
      <w:numFmt w:val="decimal"/>
      <w:lvlText w:val="%1."/>
      <w:lvlJc w:val="left"/>
      <w:pPr>
        <w:ind w:left="405" w:hanging="360"/>
      </w:pPr>
      <w:rPr>
        <w:rFonts w:asciiTheme="majorHAnsi" w:hAnsiTheme="majorHAnsi" w:cstheme="majorHAnsi" w:hint="default"/>
      </w:rPr>
    </w:lvl>
    <w:lvl w:ilvl="1" w:tplc="10090019">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5AFF351C"/>
    <w:multiLevelType w:val="hybridMultilevel"/>
    <w:tmpl w:val="E732FF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D40741"/>
    <w:multiLevelType w:val="hybridMultilevel"/>
    <w:tmpl w:val="BB4E2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536C5F"/>
    <w:multiLevelType w:val="hybridMultilevel"/>
    <w:tmpl w:val="2D3CDD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28A78C0"/>
    <w:multiLevelType w:val="hybridMultilevel"/>
    <w:tmpl w:val="CD48C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303B84"/>
    <w:multiLevelType w:val="hybridMultilevel"/>
    <w:tmpl w:val="898AE3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12"/>
  </w:num>
  <w:num w:numId="6">
    <w:abstractNumId w:val="2"/>
  </w:num>
  <w:num w:numId="7">
    <w:abstractNumId w:val="10"/>
  </w:num>
  <w:num w:numId="8">
    <w:abstractNumId w:val="8"/>
  </w:num>
  <w:num w:numId="9">
    <w:abstractNumId w:val="1"/>
  </w:num>
  <w:num w:numId="10">
    <w:abstractNumId w:val="3"/>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BA"/>
    <w:rsid w:val="000B3649"/>
    <w:rsid w:val="002039E3"/>
    <w:rsid w:val="00223599"/>
    <w:rsid w:val="003F7A9A"/>
    <w:rsid w:val="0043659E"/>
    <w:rsid w:val="005439BA"/>
    <w:rsid w:val="005A3BAC"/>
    <w:rsid w:val="00671003"/>
    <w:rsid w:val="00731B60"/>
    <w:rsid w:val="007A22EF"/>
    <w:rsid w:val="0081008A"/>
    <w:rsid w:val="008A47EE"/>
    <w:rsid w:val="008D4A3A"/>
    <w:rsid w:val="009845C3"/>
    <w:rsid w:val="009D5967"/>
    <w:rsid w:val="009E6567"/>
    <w:rsid w:val="00A877AF"/>
    <w:rsid w:val="00B51A1E"/>
    <w:rsid w:val="00C11C4D"/>
    <w:rsid w:val="00C6174F"/>
    <w:rsid w:val="00CA1C92"/>
    <w:rsid w:val="00F97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F7AB"/>
  <w15:chartTrackingRefBased/>
  <w15:docId w15:val="{E2BB0FF8-5E5F-42C3-B8F1-C89E8E8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BA"/>
    <w:pPr>
      <w:ind w:left="720"/>
      <w:contextualSpacing/>
    </w:pPr>
  </w:style>
  <w:style w:type="paragraph" w:styleId="BalloonText">
    <w:name w:val="Balloon Text"/>
    <w:basedOn w:val="Normal"/>
    <w:link w:val="BalloonTextChar"/>
    <w:uiPriority w:val="99"/>
    <w:semiHidden/>
    <w:unhideWhenUsed/>
    <w:rsid w:val="00F97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Burman University</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coneill</dc:creator>
  <cp:keywords/>
  <dc:description/>
  <cp:lastModifiedBy>Carolyn O'Neill</cp:lastModifiedBy>
  <cp:revision>4</cp:revision>
  <cp:lastPrinted>2023-06-15T20:48:00Z</cp:lastPrinted>
  <dcterms:created xsi:type="dcterms:W3CDTF">2023-06-15T14:37:00Z</dcterms:created>
  <dcterms:modified xsi:type="dcterms:W3CDTF">2024-04-03T17:16:00Z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e983178b-63b9-4366-8014-3f7cd3fbe153</vt:lpwstr>
  </property>
</Properties>
</file>